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425279"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701D77">
              <w:rPr>
                <w:rFonts w:ascii="Times New Roman" w:hAnsi="Times New Roman"/>
                <w:b/>
                <w:bCs/>
                <w:color w:val="000000" w:themeColor="text1"/>
                <w:sz w:val="26"/>
                <w:szCs w:val="26"/>
              </w:rPr>
              <w:t>KỸ THUẬT RỬA</w:t>
            </w:r>
            <w:r w:rsidR="002732AA">
              <w:rPr>
                <w:rFonts w:ascii="Times New Roman" w:hAnsi="Times New Roman"/>
                <w:b/>
                <w:bCs/>
                <w:color w:val="000000" w:themeColor="text1"/>
                <w:sz w:val="26"/>
                <w:szCs w:val="26"/>
              </w:rPr>
              <w:t xml:space="preserve"> </w:t>
            </w:r>
            <w:r w:rsidR="00701D77">
              <w:rPr>
                <w:rFonts w:ascii="Times New Roman" w:hAnsi="Times New Roman"/>
                <w:b/>
                <w:bCs/>
                <w:color w:val="000000" w:themeColor="text1"/>
                <w:sz w:val="26"/>
                <w:szCs w:val="26"/>
              </w:rPr>
              <w:t xml:space="preserve">BÀNG QUANG </w:t>
            </w:r>
            <w:r w:rsidR="006C5B50">
              <w:rPr>
                <w:rFonts w:ascii="Times New Roman" w:hAnsi="Times New Roman"/>
                <w:b/>
                <w:bCs/>
                <w:color w:val="000000" w:themeColor="text1"/>
                <w:sz w:val="26"/>
                <w:szCs w:val="26"/>
              </w:rPr>
              <w:t>(Mã bài: MĐ</w:t>
            </w:r>
            <w:r w:rsidR="002732AA">
              <w:rPr>
                <w:rFonts w:ascii="Times New Roman" w:hAnsi="Times New Roman"/>
                <w:b/>
                <w:bCs/>
                <w:color w:val="000000" w:themeColor="text1"/>
                <w:sz w:val="26"/>
                <w:szCs w:val="26"/>
              </w:rPr>
              <w:t>5.14</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A82C4A">
              <w:rPr>
                <w:rFonts w:ascii="Times New Roman" w:hAnsi="Times New Roman"/>
                <w:b/>
                <w:bCs/>
                <w:color w:val="000000" w:themeColor="text1"/>
                <w:sz w:val="26"/>
                <w:szCs w:val="26"/>
              </w:rPr>
              <w:t>PHẠM THANH VÂN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0A363E">
      <w:pPr>
        <w:tabs>
          <w:tab w:val="center" w:pos="4560"/>
          <w:tab w:val="left" w:pos="6826"/>
        </w:tabs>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1464"/>
        <w:gridCol w:w="1833"/>
      </w:tblGrid>
      <w:tr w:rsidR="00056C6A" w:rsidRPr="00261E5D" w:rsidTr="00A775AD">
        <w:trPr>
          <w:trHeight w:val="599"/>
        </w:trPr>
        <w:tc>
          <w:tcPr>
            <w:tcW w:w="747" w:type="dxa"/>
          </w:tcPr>
          <w:p w:rsidR="00056C6A" w:rsidRPr="00261E5D" w:rsidRDefault="00550A07" w:rsidP="000A363E">
            <w:pP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0A363E">
            <w:pPr>
              <w:rPr>
                <w:rFonts w:ascii="Times New Roman" w:hAnsi="Times New Roman"/>
                <w:b/>
                <w:color w:val="000000" w:themeColor="text1"/>
                <w:sz w:val="26"/>
                <w:szCs w:val="26"/>
                <w:lang w:val="vi-VN"/>
              </w:rPr>
            </w:pPr>
          </w:p>
        </w:tc>
        <w:tc>
          <w:tcPr>
            <w:tcW w:w="1833" w:type="dxa"/>
          </w:tcPr>
          <w:p w:rsidR="00056C6A" w:rsidRPr="00261E5D" w:rsidRDefault="00056C6A"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9006D9"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3D2F8F"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xml:space="preserve">: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0A363E">
            <w:pPr>
              <w:numPr>
                <w:ilvl w:val="0"/>
                <w:numId w:val="15"/>
              </w:numPr>
              <w:jc w:val="center"/>
              <w:rPr>
                <w:rFonts w:ascii="Times New Roman" w:hAnsi="Times New Roman"/>
                <w:b/>
                <w:bCs/>
                <w:color w:val="000000" w:themeColor="text1"/>
                <w:sz w:val="26"/>
                <w:szCs w:val="26"/>
              </w:rPr>
            </w:pPr>
          </w:p>
        </w:tc>
        <w:tc>
          <w:tcPr>
            <w:tcW w:w="11464" w:type="dxa"/>
          </w:tcPr>
          <w:p w:rsidR="009773D0"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0A363E">
            <w:pPr>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0A363E">
            <w:pPr>
              <w:numPr>
                <w:ilvl w:val="0"/>
                <w:numId w:val="15"/>
              </w:numPr>
              <w:jc w:val="center"/>
              <w:rPr>
                <w:rFonts w:ascii="Times New Roman" w:hAnsi="Times New Roman"/>
                <w:b/>
                <w:bCs/>
                <w:color w:val="000000" w:themeColor="text1"/>
                <w:sz w:val="26"/>
                <w:szCs w:val="26"/>
              </w:rPr>
            </w:pPr>
          </w:p>
        </w:tc>
        <w:tc>
          <w:tcPr>
            <w:tcW w:w="11464" w:type="dxa"/>
          </w:tcPr>
          <w:p w:rsidR="00E55F48"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xml:space="preserve">: </w:t>
            </w:r>
            <w:r w:rsidR="00F128D3">
              <w:rPr>
                <w:rFonts w:ascii="Times New Roman" w:hAnsi="Times New Roman"/>
                <w:color w:val="000000" w:themeColor="text1"/>
                <w:sz w:val="26"/>
                <w:szCs w:val="26"/>
              </w:rPr>
              <w:t>Tình huống lâm sàng và hướng dẫn tự học</w:t>
            </w:r>
          </w:p>
        </w:tc>
        <w:tc>
          <w:tcPr>
            <w:tcW w:w="1833" w:type="dxa"/>
          </w:tcPr>
          <w:p w:rsidR="00E55F48" w:rsidRPr="00261E5D" w:rsidRDefault="00E55F48" w:rsidP="000A363E">
            <w:pPr>
              <w:jc w:val="center"/>
              <w:rPr>
                <w:rFonts w:ascii="Times New Roman" w:hAnsi="Times New Roman"/>
                <w:color w:val="000000" w:themeColor="text1"/>
                <w:sz w:val="26"/>
                <w:szCs w:val="26"/>
              </w:rPr>
            </w:pPr>
          </w:p>
        </w:tc>
      </w:tr>
      <w:tr w:rsidR="00AC1AEE" w:rsidRPr="00261E5D" w:rsidTr="00A775AD">
        <w:trPr>
          <w:trHeight w:val="619"/>
        </w:trPr>
        <w:tc>
          <w:tcPr>
            <w:tcW w:w="747" w:type="dxa"/>
          </w:tcPr>
          <w:p w:rsidR="00AC1AEE" w:rsidRPr="00261E5D" w:rsidRDefault="00AC1AEE" w:rsidP="000A363E">
            <w:pPr>
              <w:numPr>
                <w:ilvl w:val="0"/>
                <w:numId w:val="15"/>
              </w:numPr>
              <w:jc w:val="center"/>
              <w:rPr>
                <w:rFonts w:ascii="Times New Roman" w:hAnsi="Times New Roman"/>
                <w:b/>
                <w:bCs/>
                <w:color w:val="000000" w:themeColor="text1"/>
                <w:sz w:val="26"/>
                <w:szCs w:val="26"/>
              </w:rPr>
            </w:pPr>
          </w:p>
        </w:tc>
        <w:tc>
          <w:tcPr>
            <w:tcW w:w="11464" w:type="dxa"/>
          </w:tcPr>
          <w:p w:rsidR="00AC1AEE" w:rsidRPr="00261E5D"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Pr>
                <w:rFonts w:ascii="Times New Roman" w:hAnsi="Times New Roman"/>
                <w:color w:val="000000" w:themeColor="text1"/>
                <w:sz w:val="26"/>
                <w:szCs w:val="26"/>
              </w:rPr>
              <w:t>4</w:t>
            </w:r>
            <w:r w:rsidRPr="00261E5D">
              <w:rPr>
                <w:rFonts w:ascii="Times New Roman" w:hAnsi="Times New Roman"/>
                <w:color w:val="000000" w:themeColor="text1"/>
                <w:sz w:val="26"/>
                <w:szCs w:val="26"/>
              </w:rPr>
              <w:t>:</w:t>
            </w:r>
            <w:r>
              <w:rPr>
                <w:rFonts w:ascii="Times New Roman" w:hAnsi="Times New Roman"/>
                <w:color w:val="000000" w:themeColor="text1"/>
                <w:sz w:val="26"/>
                <w:szCs w:val="26"/>
              </w:rPr>
              <w:t xml:space="preserve"> Hướng dẫn trả lời tình huống tự học</w:t>
            </w:r>
          </w:p>
        </w:tc>
        <w:tc>
          <w:tcPr>
            <w:tcW w:w="1833" w:type="dxa"/>
          </w:tcPr>
          <w:p w:rsidR="00AC1AEE" w:rsidRPr="00261E5D" w:rsidRDefault="00AC1AEE" w:rsidP="000A363E">
            <w:pPr>
              <w:jc w:val="center"/>
              <w:rPr>
                <w:rFonts w:ascii="Times New Roman" w:hAnsi="Times New Roman"/>
                <w:color w:val="000000" w:themeColor="text1"/>
                <w:sz w:val="26"/>
                <w:szCs w:val="26"/>
              </w:rPr>
            </w:pPr>
          </w:p>
        </w:tc>
      </w:tr>
    </w:tbl>
    <w:p w:rsidR="002A25A0" w:rsidRPr="00261E5D" w:rsidRDefault="00056C6A"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p>
    <w:p w:rsidR="002A25A0" w:rsidRPr="00261E5D" w:rsidRDefault="002A25A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tabs>
                <w:tab w:val="left" w:pos="270"/>
              </w:tabs>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5771C3"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20</w:t>
            </w:r>
          </w:p>
        </w:tc>
        <w:tc>
          <w:tcPr>
            <w:tcW w:w="11434"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771C3" w:rsidRPr="00261E5D" w:rsidRDefault="005771C3" w:rsidP="000A363E">
            <w:pPr>
              <w:jc w:val="center"/>
              <w:rPr>
                <w:rFonts w:ascii="Times New Roman" w:hAnsi="Times New Roman"/>
                <w:color w:val="000000" w:themeColor="text1"/>
                <w:sz w:val="26"/>
                <w:szCs w:val="26"/>
              </w:rPr>
            </w:pPr>
          </w:p>
        </w:tc>
      </w:tr>
      <w:tr w:rsidR="00701D77"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21</w:t>
            </w:r>
          </w:p>
        </w:tc>
        <w:tc>
          <w:tcPr>
            <w:tcW w:w="11434"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both"/>
              <w:rPr>
                <w:rFonts w:ascii="Times New Roman" w:hAnsi="Times New Roman"/>
                <w:color w:val="000000" w:themeColor="text1"/>
                <w:sz w:val="26"/>
                <w:szCs w:val="26"/>
              </w:rPr>
            </w:pPr>
            <w:r w:rsidRPr="00A82C4A">
              <w:rPr>
                <w:rFonts w:ascii="Times New Roman" w:hAnsi="Times New Roman"/>
                <w:bCs/>
                <w:color w:val="000000" w:themeColor="text1"/>
                <w:sz w:val="26"/>
                <w:szCs w:val="26"/>
              </w:rPr>
              <w:t>Kỹ thuậ</w:t>
            </w:r>
            <w:r>
              <w:rPr>
                <w:rFonts w:ascii="Times New Roman" w:hAnsi="Times New Roman"/>
                <w:bCs/>
                <w:color w:val="000000" w:themeColor="text1"/>
                <w:sz w:val="26"/>
                <w:szCs w:val="26"/>
              </w:rPr>
              <w:t>t rửa bàng quang</w:t>
            </w:r>
          </w:p>
        </w:tc>
        <w:tc>
          <w:tcPr>
            <w:tcW w:w="1418"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r>
              <w:rPr>
                <w:rFonts w:ascii="Times New Roman" w:hAnsi="Times New Roman"/>
                <w:bCs/>
                <w:color w:val="000000" w:themeColor="text1"/>
                <w:sz w:val="26"/>
                <w:szCs w:val="26"/>
              </w:rPr>
              <w:t>4</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3</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5771C3">
              <w:rPr>
                <w:rFonts w:ascii="Times New Roman" w:hAnsi="Times New Roman"/>
                <w:bCs/>
                <w:color w:val="000000" w:themeColor="text1"/>
                <w:sz w:val="26"/>
                <w:szCs w:val="26"/>
              </w:rPr>
              <w:t>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r>
    </w:tbl>
    <w:p w:rsidR="00AF3D0B" w:rsidRPr="00261E5D" w:rsidRDefault="00AF3D0B" w:rsidP="000A363E">
      <w:pPr>
        <w:jc w:val="center"/>
        <w:rPr>
          <w:rFonts w:ascii="Times New Roman" w:hAnsi="Times New Roman"/>
          <w:color w:val="000000" w:themeColor="text1"/>
          <w:sz w:val="26"/>
          <w:szCs w:val="26"/>
        </w:rPr>
      </w:pPr>
    </w:p>
    <w:p w:rsidR="002A25A0" w:rsidRPr="00261E5D" w:rsidRDefault="002A25A0" w:rsidP="000A363E">
      <w:pPr>
        <w:rPr>
          <w:rFonts w:ascii="Times New Roman" w:hAnsi="Times New Roman"/>
          <w:color w:val="000000" w:themeColor="text1"/>
          <w:sz w:val="26"/>
          <w:szCs w:val="26"/>
        </w:rPr>
      </w:pPr>
    </w:p>
    <w:p w:rsidR="00D472C1" w:rsidRPr="00261E5D" w:rsidRDefault="00D472C1" w:rsidP="000A363E">
      <w:pPr>
        <w:jc w:val="center"/>
        <w:rPr>
          <w:rFonts w:ascii="Times New Roman" w:hAnsi="Times New Roman"/>
          <w:color w:val="000000" w:themeColor="text1"/>
          <w:sz w:val="26"/>
          <w:szCs w:val="26"/>
          <w:lang w:val="vi-VN"/>
        </w:rPr>
      </w:pPr>
    </w:p>
    <w:p w:rsidR="00D472C1" w:rsidRPr="00261E5D" w:rsidRDefault="00D472C1" w:rsidP="000A363E">
      <w:pPr>
        <w:rPr>
          <w:rFonts w:ascii="Times New Roman" w:hAnsi="Times New Roman"/>
          <w:color w:val="000000" w:themeColor="text1"/>
          <w:sz w:val="26"/>
          <w:szCs w:val="26"/>
        </w:rPr>
      </w:pPr>
    </w:p>
    <w:p w:rsidR="00A5046D" w:rsidRPr="00261E5D" w:rsidRDefault="00306843"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6767D2" w:rsidP="000A363E">
      <w:pPr>
        <w:rPr>
          <w:rFonts w:ascii="Times New Roman" w:hAnsi="Times New Roman"/>
          <w:color w:val="000000" w:themeColor="text1"/>
          <w:sz w:val="26"/>
          <w:szCs w:val="26"/>
        </w:rPr>
      </w:pPr>
    </w:p>
    <w:p w:rsidR="006767D2" w:rsidRPr="00261E5D" w:rsidRDefault="006767D2" w:rsidP="000A363E">
      <w:pPr>
        <w:rPr>
          <w:rFonts w:ascii="Times New Roman" w:hAnsi="Times New Roman"/>
          <w:color w:val="000000" w:themeColor="text1"/>
          <w:sz w:val="26"/>
          <w:szCs w:val="26"/>
          <w:lang w:val="vi-VN"/>
        </w:rPr>
      </w:pPr>
    </w:p>
    <w:p w:rsidR="00FC708C" w:rsidRPr="00A82C4A" w:rsidRDefault="002E53C5"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Mô đun</w:t>
      </w:r>
      <w:r w:rsidR="00FC708C" w:rsidRPr="00A82C4A">
        <w:rPr>
          <w:rFonts w:ascii="Times New Roman" w:hAnsi="Times New Roman"/>
          <w:color w:val="000000" w:themeColor="text1"/>
          <w:sz w:val="26"/>
          <w:szCs w:val="26"/>
          <w:lang w:val="vi-VN"/>
        </w:rPr>
        <w:t xml:space="preserve">: </w:t>
      </w:r>
      <w:r w:rsidR="00F06C01" w:rsidRPr="00A82C4A">
        <w:rPr>
          <w:rFonts w:ascii="Times New Roman" w:hAnsi="Times New Roman"/>
          <w:color w:val="000000" w:themeColor="text1"/>
          <w:sz w:val="26"/>
          <w:szCs w:val="26"/>
          <w:lang w:val="vi-VN"/>
        </w:rPr>
        <w:tab/>
      </w:r>
      <w:r w:rsidRPr="00A82C4A">
        <w:rPr>
          <w:rFonts w:ascii="Times New Roman" w:hAnsi="Times New Roman"/>
          <w:b/>
          <w:color w:val="000000" w:themeColor="text1"/>
          <w:sz w:val="26"/>
          <w:szCs w:val="26"/>
          <w:lang w:val="vi-VN"/>
        </w:rPr>
        <w:t>Kỹ thuật</w:t>
      </w:r>
      <w:r w:rsidR="00A66B6B" w:rsidRPr="00A82C4A">
        <w:rPr>
          <w:rFonts w:ascii="Times New Roman" w:hAnsi="Times New Roman"/>
          <w:b/>
          <w:color w:val="000000" w:themeColor="text1"/>
          <w:sz w:val="26"/>
          <w:szCs w:val="26"/>
          <w:lang w:val="vi-VN"/>
        </w:rPr>
        <w:t>Điều dưỡng</w:t>
      </w:r>
    </w:p>
    <w:p w:rsidR="00A11DAF" w:rsidRPr="00A82C4A" w:rsidRDefault="00FC708C" w:rsidP="000A363E">
      <w:pPr>
        <w:rPr>
          <w:rFonts w:ascii="Times New Roman" w:hAnsi="Times New Roman"/>
          <w:b/>
          <w:color w:val="000000" w:themeColor="text1"/>
          <w:sz w:val="26"/>
          <w:szCs w:val="26"/>
          <w:lang w:val="vi-VN"/>
        </w:rPr>
      </w:pPr>
      <w:r w:rsidRPr="00A82C4A">
        <w:rPr>
          <w:rFonts w:ascii="Times New Roman" w:hAnsi="Times New Roman"/>
          <w:color w:val="000000" w:themeColor="text1"/>
          <w:sz w:val="26"/>
          <w:szCs w:val="26"/>
          <w:lang w:val="vi-VN"/>
        </w:rPr>
        <w:t xml:space="preserve">Tên bài học: </w:t>
      </w:r>
      <w:r w:rsidR="00F06C01" w:rsidRPr="00A82C4A">
        <w:rPr>
          <w:rFonts w:ascii="Times New Roman" w:hAnsi="Times New Roman"/>
          <w:color w:val="000000" w:themeColor="text1"/>
          <w:sz w:val="26"/>
          <w:szCs w:val="26"/>
          <w:lang w:val="vi-VN"/>
        </w:rPr>
        <w:tab/>
      </w:r>
      <w:r w:rsidR="00A82C4A">
        <w:rPr>
          <w:rFonts w:ascii="Times New Roman" w:hAnsi="Times New Roman"/>
          <w:b/>
          <w:color w:val="000000" w:themeColor="text1"/>
          <w:sz w:val="26"/>
          <w:szCs w:val="26"/>
          <w:lang w:val="vi-VN"/>
        </w:rPr>
        <w:t>Kỹ thuậ</w:t>
      </w:r>
      <w:r w:rsidR="00A82C4A" w:rsidRPr="00A82C4A">
        <w:rPr>
          <w:rFonts w:ascii="Times New Roman" w:hAnsi="Times New Roman"/>
          <w:b/>
          <w:color w:val="000000" w:themeColor="text1"/>
          <w:sz w:val="26"/>
          <w:szCs w:val="26"/>
          <w:lang w:val="vi-VN"/>
        </w:rPr>
        <w:t>t rửa bàng quang</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Số tiết:</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A82C4A">
        <w:rPr>
          <w:rFonts w:ascii="Times New Roman" w:hAnsi="Times New Roman"/>
          <w:b/>
          <w:color w:val="000000" w:themeColor="text1"/>
          <w:sz w:val="26"/>
          <w:szCs w:val="26"/>
          <w:lang w:val="vi-VN"/>
        </w:rPr>
        <w:t>0</w:t>
      </w:r>
      <w:r w:rsidR="00A82C4A" w:rsidRPr="00701D77">
        <w:rPr>
          <w:rFonts w:ascii="Times New Roman" w:hAnsi="Times New Roman"/>
          <w:b/>
          <w:color w:val="000000" w:themeColor="text1"/>
          <w:sz w:val="26"/>
          <w:szCs w:val="26"/>
          <w:lang w:val="vi-VN"/>
        </w:rPr>
        <w:t>4</w:t>
      </w:r>
      <w:r w:rsidR="00667900" w:rsidRPr="00A82C4A">
        <w:rPr>
          <w:rFonts w:ascii="Times New Roman" w:hAnsi="Times New Roman"/>
          <w:b/>
          <w:color w:val="000000" w:themeColor="text1"/>
          <w:sz w:val="26"/>
          <w:szCs w:val="26"/>
          <w:lang w:val="vi-VN"/>
        </w:rPr>
        <w:t>giờ</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 xml:space="preserve">Ngày giảng: </w:t>
      </w:r>
      <w:r w:rsidR="00F06C01" w:rsidRPr="00A82C4A">
        <w:rPr>
          <w:rFonts w:ascii="Times New Roman" w:hAnsi="Times New Roman"/>
          <w:color w:val="000000" w:themeColor="text1"/>
          <w:sz w:val="26"/>
          <w:szCs w:val="26"/>
          <w:lang w:val="vi-VN"/>
        </w:rPr>
        <w:tab/>
      </w:r>
      <w:r w:rsidR="00781AC7" w:rsidRPr="00A82C4A">
        <w:rPr>
          <w:rFonts w:ascii="Times New Roman" w:hAnsi="Times New Roman"/>
          <w:color w:val="000000" w:themeColor="text1"/>
          <w:sz w:val="26"/>
          <w:szCs w:val="26"/>
          <w:lang w:val="vi-VN"/>
        </w:rPr>
        <w:t>……./</w:t>
      </w:r>
      <w:r w:rsidR="002775C9" w:rsidRPr="00A82C4A">
        <w:rPr>
          <w:rFonts w:ascii="Times New Roman" w:hAnsi="Times New Roman"/>
          <w:color w:val="000000" w:themeColor="text1"/>
          <w:sz w:val="26"/>
          <w:szCs w:val="26"/>
          <w:lang w:val="vi-VN"/>
        </w:rPr>
        <w:t>...</w:t>
      </w:r>
      <w:r w:rsidRPr="00A82C4A">
        <w:rPr>
          <w:rFonts w:ascii="Times New Roman" w:hAnsi="Times New Roman"/>
          <w:b/>
          <w:color w:val="000000" w:themeColor="text1"/>
          <w:sz w:val="26"/>
          <w:szCs w:val="26"/>
          <w:lang w:val="vi-VN"/>
        </w:rPr>
        <w:t>/201</w:t>
      </w:r>
      <w:r w:rsidR="002775C9" w:rsidRPr="00A82C4A">
        <w:rPr>
          <w:rFonts w:ascii="Times New Roman" w:hAnsi="Times New Roman"/>
          <w:b/>
          <w:color w:val="000000" w:themeColor="text1"/>
          <w:sz w:val="26"/>
          <w:szCs w:val="26"/>
          <w:lang w:val="vi-VN"/>
        </w:rPr>
        <w:t>8</w:t>
      </w:r>
    </w:p>
    <w:p w:rsidR="006767D2" w:rsidRPr="00701D77" w:rsidRDefault="00FC708C" w:rsidP="000A363E">
      <w:pPr>
        <w:rPr>
          <w:rFonts w:ascii="Times New Roman" w:hAnsi="Times New Roman"/>
          <w:b/>
          <w:color w:val="000000" w:themeColor="text1"/>
          <w:sz w:val="26"/>
          <w:szCs w:val="26"/>
          <w:lang w:val="vi-VN"/>
        </w:rPr>
      </w:pPr>
      <w:r w:rsidRPr="00A82C4A">
        <w:rPr>
          <w:rFonts w:ascii="Times New Roman" w:hAnsi="Times New Roman"/>
          <w:color w:val="000000" w:themeColor="text1"/>
          <w:sz w:val="26"/>
          <w:szCs w:val="26"/>
          <w:lang w:val="vi-VN"/>
        </w:rPr>
        <w:t>Giáo viên:</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A82C4A" w:rsidRPr="00701D77">
        <w:rPr>
          <w:rFonts w:ascii="Times New Roman" w:hAnsi="Times New Roman"/>
          <w:b/>
          <w:color w:val="000000" w:themeColor="text1"/>
          <w:sz w:val="26"/>
          <w:szCs w:val="26"/>
          <w:lang w:val="vi-VN"/>
        </w:rPr>
        <w:t xml:space="preserve">Phạm Thanh Vân </w:t>
      </w:r>
    </w:p>
    <w:p w:rsidR="005A3985" w:rsidRPr="00A82C4A" w:rsidRDefault="005A3985" w:rsidP="000A363E">
      <w:pPr>
        <w:rPr>
          <w:rFonts w:ascii="Times New Roman" w:hAnsi="Times New Roman"/>
          <w:b/>
          <w:color w:val="000000" w:themeColor="text1"/>
          <w:sz w:val="26"/>
          <w:szCs w:val="26"/>
          <w:lang w:val="vi-VN"/>
        </w:rPr>
      </w:pPr>
    </w:p>
    <w:p w:rsidR="0032155B" w:rsidRPr="00A82C4A" w:rsidRDefault="0032155B"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 xml:space="preserve">I. </w:t>
      </w:r>
      <w:r w:rsidR="00780F94" w:rsidRPr="00A82C4A">
        <w:rPr>
          <w:rFonts w:ascii="Times New Roman" w:hAnsi="Times New Roman"/>
          <w:b/>
          <w:color w:val="000000" w:themeColor="text1"/>
          <w:sz w:val="26"/>
          <w:szCs w:val="26"/>
          <w:lang w:val="vi-VN"/>
        </w:rPr>
        <w:t>PHẦN GIỚI THIỆU</w:t>
      </w:r>
    </w:p>
    <w:p w:rsidR="00187ACB" w:rsidRPr="00A82C4A" w:rsidRDefault="007A26CA"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1. Vị trí của bài học trong chương trình</w:t>
      </w:r>
      <w:r w:rsidRPr="00A82C4A">
        <w:rPr>
          <w:rFonts w:ascii="Times New Roman" w:hAnsi="Times New Roman"/>
          <w:color w:val="000000" w:themeColor="text1"/>
          <w:sz w:val="26"/>
          <w:szCs w:val="26"/>
          <w:lang w:val="vi-VN"/>
        </w:rPr>
        <w:t>:</w:t>
      </w:r>
    </w:p>
    <w:p w:rsidR="007A26CA" w:rsidRPr="00A82C4A" w:rsidRDefault="00A82C4A" w:rsidP="000A363E">
      <w:pPr>
        <w:ind w:left="142" w:firstLine="578"/>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Đây là bài học thứ </w:t>
      </w:r>
      <w:r w:rsidRPr="00A82C4A">
        <w:rPr>
          <w:rFonts w:ascii="Times New Roman" w:hAnsi="Times New Roman"/>
          <w:color w:val="000000" w:themeColor="text1"/>
          <w:sz w:val="26"/>
          <w:szCs w:val="26"/>
          <w:lang w:val="vi-VN"/>
        </w:rPr>
        <w:t>21</w:t>
      </w:r>
      <w:r w:rsidR="007A26CA" w:rsidRPr="00A82C4A">
        <w:rPr>
          <w:rFonts w:ascii="Times New Roman" w:hAnsi="Times New Roman"/>
          <w:color w:val="000000" w:themeColor="text1"/>
          <w:sz w:val="26"/>
          <w:szCs w:val="26"/>
          <w:lang w:val="vi-VN"/>
        </w:rPr>
        <w:t xml:space="preserve"> trong chương trình </w:t>
      </w:r>
      <w:r w:rsidR="00171561" w:rsidRPr="00A82C4A">
        <w:rPr>
          <w:rFonts w:ascii="Times New Roman" w:hAnsi="Times New Roman"/>
          <w:color w:val="000000" w:themeColor="text1"/>
          <w:sz w:val="26"/>
          <w:szCs w:val="26"/>
          <w:lang w:val="vi-VN"/>
        </w:rPr>
        <w:t>mô đun</w:t>
      </w:r>
      <w:r w:rsidR="002E53C5" w:rsidRPr="00A82C4A">
        <w:rPr>
          <w:rFonts w:ascii="Times New Roman" w:hAnsi="Times New Roman"/>
          <w:color w:val="000000" w:themeColor="text1"/>
          <w:sz w:val="26"/>
          <w:szCs w:val="26"/>
          <w:lang w:val="vi-VN"/>
        </w:rPr>
        <w:t xml:space="preserve"> Kỹ thuâtđ</w:t>
      </w:r>
      <w:r w:rsidR="007A26CA" w:rsidRPr="00A82C4A">
        <w:rPr>
          <w:rFonts w:ascii="Times New Roman" w:hAnsi="Times New Roman"/>
          <w:color w:val="000000" w:themeColor="text1"/>
          <w:sz w:val="26"/>
          <w:szCs w:val="26"/>
          <w:lang w:val="vi-VN"/>
        </w:rPr>
        <w:t>iều dưỡng (</w:t>
      </w:r>
      <w:r w:rsidR="002E53C5" w:rsidRPr="00A82C4A">
        <w:rPr>
          <w:rFonts w:ascii="Times New Roman" w:hAnsi="Times New Roman"/>
          <w:color w:val="000000" w:themeColor="text1"/>
          <w:sz w:val="26"/>
          <w:szCs w:val="26"/>
          <w:lang w:val="vi-VN"/>
        </w:rPr>
        <w:t>MĐ</w:t>
      </w:r>
      <w:r w:rsidR="00171561" w:rsidRPr="00A82C4A">
        <w:rPr>
          <w:rFonts w:ascii="Times New Roman" w:hAnsi="Times New Roman"/>
          <w:color w:val="000000" w:themeColor="text1"/>
          <w:sz w:val="26"/>
          <w:szCs w:val="26"/>
          <w:lang w:val="vi-VN"/>
        </w:rPr>
        <w:t>5</w:t>
      </w:r>
      <w:r w:rsidR="007A26CA" w:rsidRPr="00A82C4A">
        <w:rPr>
          <w:rFonts w:ascii="Times New Roman" w:hAnsi="Times New Roman"/>
          <w:color w:val="000000" w:themeColor="text1"/>
          <w:sz w:val="26"/>
          <w:szCs w:val="26"/>
          <w:lang w:val="vi-VN"/>
        </w:rPr>
        <w:t xml:space="preserve">) dành cho đối tượng </w:t>
      </w:r>
      <w:r w:rsidR="0070080B" w:rsidRPr="00A82C4A">
        <w:rPr>
          <w:rFonts w:ascii="Times New Roman" w:hAnsi="Times New Roman"/>
          <w:color w:val="000000" w:themeColor="text1"/>
          <w:sz w:val="26"/>
          <w:szCs w:val="26"/>
          <w:lang w:val="vi-VN"/>
        </w:rPr>
        <w:t>đ</w:t>
      </w:r>
      <w:r w:rsidR="007A26CA" w:rsidRPr="00A82C4A">
        <w:rPr>
          <w:rFonts w:ascii="Times New Roman" w:hAnsi="Times New Roman"/>
          <w:color w:val="000000" w:themeColor="text1"/>
          <w:sz w:val="26"/>
          <w:szCs w:val="26"/>
          <w:lang w:val="vi-VN"/>
        </w:rPr>
        <w:t xml:space="preserve">iều dưỡng </w:t>
      </w:r>
      <w:r w:rsidR="00171561" w:rsidRPr="00A82C4A">
        <w:rPr>
          <w:rFonts w:ascii="Times New Roman" w:hAnsi="Times New Roman"/>
          <w:color w:val="000000" w:themeColor="text1"/>
          <w:sz w:val="26"/>
          <w:szCs w:val="26"/>
          <w:lang w:val="vi-VN"/>
        </w:rPr>
        <w:t>cao đẳng</w:t>
      </w:r>
      <w:r w:rsidR="007A26CA" w:rsidRPr="00A82C4A">
        <w:rPr>
          <w:rFonts w:ascii="Times New Roman" w:hAnsi="Times New Roman"/>
          <w:color w:val="000000" w:themeColor="text1"/>
          <w:sz w:val="26"/>
          <w:szCs w:val="26"/>
          <w:lang w:val="vi-VN"/>
        </w:rPr>
        <w:t>.</w:t>
      </w:r>
    </w:p>
    <w:p w:rsidR="00983BB2" w:rsidRPr="00A82C4A" w:rsidRDefault="00171561" w:rsidP="000A363E">
      <w:pPr>
        <w:ind w:firstLine="720"/>
        <w:jc w:val="both"/>
        <w:rPr>
          <w:rFonts w:ascii="Times New Roman" w:hAnsi="Times New Roman"/>
          <w:bCs/>
          <w:color w:val="000000" w:themeColor="text1"/>
          <w:sz w:val="26"/>
          <w:szCs w:val="26"/>
          <w:lang w:val="vi-VN"/>
        </w:rPr>
      </w:pPr>
      <w:r w:rsidRPr="00A82C4A">
        <w:rPr>
          <w:rFonts w:ascii="Times New Roman" w:hAnsi="Times New Roman"/>
          <w:bCs/>
          <w:color w:val="000000" w:themeColor="text1"/>
          <w:sz w:val="26"/>
          <w:szCs w:val="26"/>
          <w:lang w:val="vi-VN"/>
        </w:rPr>
        <w:t>Bài học</w:t>
      </w:r>
      <w:r w:rsidR="0070080B" w:rsidRPr="00A82C4A">
        <w:rPr>
          <w:rFonts w:ascii="Times New Roman" w:hAnsi="Times New Roman"/>
          <w:bCs/>
          <w:color w:val="000000" w:themeColor="text1"/>
          <w:sz w:val="26"/>
          <w:szCs w:val="26"/>
          <w:lang w:val="vi-VN"/>
        </w:rPr>
        <w:t>k</w:t>
      </w:r>
      <w:r w:rsidR="00B80E86" w:rsidRPr="00A82C4A">
        <w:rPr>
          <w:rFonts w:ascii="Times New Roman" w:hAnsi="Times New Roman"/>
          <w:bCs/>
          <w:color w:val="000000" w:themeColor="text1"/>
          <w:sz w:val="26"/>
          <w:szCs w:val="26"/>
          <w:lang w:val="vi-VN"/>
        </w:rPr>
        <w:t xml:space="preserve">ỹ thuật </w:t>
      </w:r>
      <w:r w:rsidR="00A82C4A" w:rsidRPr="00A82C4A">
        <w:rPr>
          <w:rFonts w:ascii="Times New Roman" w:hAnsi="Times New Roman"/>
          <w:bCs/>
          <w:color w:val="000000" w:themeColor="text1"/>
          <w:sz w:val="26"/>
          <w:szCs w:val="26"/>
          <w:lang w:val="vi-VN"/>
        </w:rPr>
        <w:t xml:space="preserve">rửa bàng quang </w:t>
      </w:r>
      <w:r w:rsidR="00983BB2" w:rsidRPr="00A82C4A">
        <w:rPr>
          <w:rFonts w:ascii="Times New Roman" w:hAnsi="Times New Roman"/>
          <w:bCs/>
          <w:color w:val="000000" w:themeColor="text1"/>
          <w:sz w:val="26"/>
          <w:szCs w:val="26"/>
          <w:lang w:val="vi-VN"/>
        </w:rPr>
        <w:t>được thực hiện ở thời điểm học kỳ II năm thứ nhất.</w:t>
      </w:r>
    </w:p>
    <w:p w:rsidR="00EE644D" w:rsidRPr="00A82C4A" w:rsidRDefault="00983BB2" w:rsidP="000A363E">
      <w:pPr>
        <w:jc w:val="both"/>
        <w:rPr>
          <w:rFonts w:ascii="Times New Roman" w:hAnsi="Times New Roman"/>
          <w:b/>
          <w:bCs/>
          <w:color w:val="000000" w:themeColor="text1"/>
          <w:sz w:val="26"/>
          <w:szCs w:val="26"/>
          <w:lang w:val="vi-VN"/>
        </w:rPr>
      </w:pPr>
      <w:r w:rsidRPr="00A82C4A">
        <w:rPr>
          <w:rFonts w:ascii="Times New Roman" w:hAnsi="Times New Roman"/>
          <w:b/>
          <w:bCs/>
          <w:color w:val="000000" w:themeColor="text1"/>
          <w:sz w:val="26"/>
          <w:szCs w:val="26"/>
          <w:lang w:val="vi-VN"/>
        </w:rPr>
        <w:t>2. Ý nghĩa bài học</w:t>
      </w:r>
    </w:p>
    <w:p w:rsidR="00030A46" w:rsidRPr="00AA7ADA" w:rsidRDefault="002775C9" w:rsidP="00AA7ADA">
      <w:pPr>
        <w:ind w:firstLine="720"/>
        <w:jc w:val="both"/>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Sau khi học xong bài này</w:t>
      </w:r>
      <w:r w:rsidR="00983BB2" w:rsidRPr="00A82C4A">
        <w:rPr>
          <w:rFonts w:ascii="Times New Roman" w:hAnsi="Times New Roman"/>
          <w:color w:val="000000" w:themeColor="text1"/>
          <w:sz w:val="26"/>
          <w:szCs w:val="26"/>
          <w:lang w:val="vi-VN"/>
        </w:rPr>
        <w:t xml:space="preserve"> sinh</w:t>
      </w:r>
      <w:r w:rsidRPr="00A82C4A">
        <w:rPr>
          <w:rFonts w:ascii="Times New Roman" w:hAnsi="Times New Roman"/>
          <w:color w:val="000000" w:themeColor="text1"/>
          <w:sz w:val="26"/>
          <w:szCs w:val="26"/>
          <w:lang w:val="vi-VN"/>
        </w:rPr>
        <w:t xml:space="preserve"> viên </w:t>
      </w:r>
      <w:r w:rsidR="00171561" w:rsidRPr="00A82C4A">
        <w:rPr>
          <w:rFonts w:ascii="Times New Roman" w:hAnsi="Times New Roman"/>
          <w:color w:val="000000" w:themeColor="text1"/>
          <w:sz w:val="26"/>
          <w:szCs w:val="26"/>
          <w:lang w:val="vi-VN"/>
        </w:rPr>
        <w:t>vận dụng được hiểu biết về mục đích,</w:t>
      </w:r>
      <w:r w:rsidR="00A82C4A" w:rsidRPr="00A82C4A">
        <w:rPr>
          <w:rFonts w:ascii="Times New Roman" w:hAnsi="Times New Roman"/>
          <w:color w:val="000000" w:themeColor="text1"/>
          <w:sz w:val="26"/>
          <w:szCs w:val="26"/>
          <w:lang w:val="vi-VN"/>
        </w:rPr>
        <w:t xml:space="preserve"> chỉ định</w:t>
      </w:r>
      <w:r w:rsidR="00171561" w:rsidRPr="00A82C4A">
        <w:rPr>
          <w:rFonts w:ascii="Times New Roman" w:hAnsi="Times New Roman"/>
          <w:color w:val="000000" w:themeColor="text1"/>
          <w:sz w:val="26"/>
          <w:szCs w:val="26"/>
          <w:lang w:val="vi-VN"/>
        </w:rPr>
        <w:t xml:space="preserve"> áp dụng để thực hiện KT trên NB giả định. Giải thích </w:t>
      </w:r>
      <w:r w:rsidR="00701D77">
        <w:rPr>
          <w:rFonts w:ascii="Times New Roman" w:hAnsi="Times New Roman"/>
          <w:color w:val="000000" w:themeColor="text1"/>
          <w:sz w:val="26"/>
          <w:szCs w:val="26"/>
          <w:lang w:val="vi-VN"/>
        </w:rPr>
        <w:t>tại sao phải</w:t>
      </w:r>
      <w:r w:rsidR="00A82C4A">
        <w:rPr>
          <w:rFonts w:ascii="Times New Roman" w:hAnsi="Times New Roman"/>
          <w:color w:val="000000" w:themeColor="text1"/>
          <w:sz w:val="26"/>
          <w:szCs w:val="26"/>
          <w:lang w:val="vi-VN"/>
        </w:rPr>
        <w:t>so sánh các phương pháp</w:t>
      </w:r>
      <w:r w:rsidR="00A82C4A" w:rsidRPr="00A82C4A">
        <w:rPr>
          <w:rFonts w:ascii="Times New Roman" w:hAnsi="Times New Roman"/>
          <w:color w:val="000000" w:themeColor="text1"/>
          <w:sz w:val="26"/>
          <w:szCs w:val="26"/>
          <w:lang w:val="vi-VN"/>
        </w:rPr>
        <w:t xml:space="preserve"> rửa bàng quang trên </w:t>
      </w:r>
      <w:r w:rsidR="00171561" w:rsidRPr="00A82C4A">
        <w:rPr>
          <w:rFonts w:ascii="Times New Roman" w:hAnsi="Times New Roman"/>
          <w:color w:val="000000" w:themeColor="text1"/>
          <w:sz w:val="26"/>
          <w:szCs w:val="26"/>
          <w:lang w:val="vi-VN"/>
        </w:rPr>
        <w:t>NB trong tình huống LS</w:t>
      </w:r>
      <w:r w:rsidR="00AA7ADA" w:rsidRPr="00AA7ADA">
        <w:rPr>
          <w:rFonts w:ascii="Times New Roman" w:hAnsi="Times New Roman"/>
          <w:color w:val="000000" w:themeColor="text1"/>
          <w:sz w:val="26"/>
          <w:szCs w:val="26"/>
          <w:lang w:val="vi-VN"/>
        </w:rPr>
        <w:t>. Giải thích tại sao cần lưu ý khi rửa bàng quang</w:t>
      </w:r>
      <w:r w:rsidR="00AA7ADA">
        <w:rPr>
          <w:rFonts w:ascii="Times New Roman" w:hAnsi="Times New Roman"/>
          <w:color w:val="000000" w:themeColor="text1"/>
          <w:sz w:val="26"/>
          <w:szCs w:val="26"/>
          <w:lang w:val="vi-VN"/>
        </w:rPr>
        <w:t>.</w:t>
      </w:r>
      <w:r w:rsidR="00171561" w:rsidRPr="00A82C4A">
        <w:rPr>
          <w:rFonts w:ascii="Times New Roman" w:hAnsi="Times New Roman"/>
          <w:color w:val="000000" w:themeColor="text1"/>
          <w:sz w:val="26"/>
          <w:szCs w:val="26"/>
          <w:lang w:val="vi-VN"/>
        </w:rPr>
        <w:t xml:space="preserve">Tiến hành được KT </w:t>
      </w:r>
      <w:r w:rsidR="00AA7ADA" w:rsidRPr="00AA7ADA">
        <w:rPr>
          <w:rFonts w:ascii="Times New Roman" w:hAnsi="Times New Roman"/>
          <w:color w:val="000000" w:themeColor="text1"/>
          <w:sz w:val="26"/>
          <w:szCs w:val="26"/>
          <w:lang w:val="vi-VN"/>
        </w:rPr>
        <w:t xml:space="preserve">rửa bàng quang cho NB </w:t>
      </w:r>
      <w:r w:rsidR="00171561" w:rsidRPr="00A82C4A">
        <w:rPr>
          <w:rFonts w:ascii="Times New Roman" w:hAnsi="Times New Roman"/>
          <w:color w:val="000000" w:themeColor="text1"/>
          <w:sz w:val="26"/>
          <w:szCs w:val="26"/>
          <w:lang w:val="vi-VN"/>
        </w:rPr>
        <w:t>trên theo đúng quy trình trong tình huống lâm sàng</w:t>
      </w:r>
      <w:r w:rsidR="00D14409" w:rsidRPr="00A82C4A">
        <w:rPr>
          <w:rFonts w:ascii="Times New Roman" w:hAnsi="Times New Roman"/>
          <w:color w:val="000000" w:themeColor="text1"/>
          <w:sz w:val="26"/>
          <w:szCs w:val="26"/>
          <w:lang w:val="vi-VN"/>
        </w:rPr>
        <w:t xml:space="preserve">. </w:t>
      </w:r>
      <w:r w:rsidR="00171561" w:rsidRPr="00A82C4A">
        <w:rPr>
          <w:rFonts w:ascii="Times New Roman" w:hAnsi="Times New Roman"/>
          <w:color w:val="000000" w:themeColor="text1"/>
          <w:sz w:val="26"/>
          <w:szCs w:val="26"/>
          <w:lang w:val="vi-VN"/>
        </w:rPr>
        <w:t>Thể hiện được thái độ ân cần, tôn trọng trong giao tiếp và thiết lập được môi trường CSNB an toàn trong các tình huống dạy học cụ thể tạ</w:t>
      </w:r>
      <w:r w:rsidR="00D14409" w:rsidRPr="00A82C4A">
        <w:rPr>
          <w:rFonts w:ascii="Times New Roman" w:hAnsi="Times New Roman"/>
          <w:color w:val="000000" w:themeColor="text1"/>
          <w:sz w:val="26"/>
          <w:szCs w:val="26"/>
          <w:lang w:val="vi-VN"/>
        </w:rPr>
        <w:t>i các phòng TH.</w:t>
      </w:r>
    </w:p>
    <w:p w:rsidR="00D87E60" w:rsidRPr="00A82C4A" w:rsidRDefault="00767F80" w:rsidP="000A363E">
      <w:pPr>
        <w:jc w:val="both"/>
        <w:rPr>
          <w:rFonts w:ascii="Times New Roman" w:hAnsi="Times New Roman"/>
          <w:b/>
          <w:color w:val="000000" w:themeColor="text1"/>
          <w:sz w:val="26"/>
          <w:szCs w:val="26"/>
          <w:lang w:val="vi-VN"/>
        </w:rPr>
      </w:pPr>
      <w:r w:rsidRPr="00A82C4A">
        <w:rPr>
          <w:rFonts w:ascii="Times New Roman" w:hAnsi="Times New Roman"/>
          <w:b/>
          <w:color w:val="000000" w:themeColor="text1"/>
          <w:sz w:val="26"/>
          <w:szCs w:val="26"/>
          <w:lang w:val="vi-VN"/>
        </w:rPr>
        <w:t xml:space="preserve">II. </w:t>
      </w:r>
      <w:r w:rsidR="002C0EC8" w:rsidRPr="00A82C4A">
        <w:rPr>
          <w:rFonts w:ascii="Times New Roman" w:hAnsi="Times New Roman"/>
          <w:b/>
          <w:color w:val="000000" w:themeColor="text1"/>
          <w:sz w:val="26"/>
          <w:szCs w:val="26"/>
          <w:lang w:val="vi-VN"/>
        </w:rPr>
        <w:t>CHUẨN ĐẦU RA/</w:t>
      </w:r>
      <w:r w:rsidR="00780F94" w:rsidRPr="00A82C4A">
        <w:rPr>
          <w:rFonts w:ascii="Times New Roman" w:hAnsi="Times New Roman"/>
          <w:b/>
          <w:color w:val="000000" w:themeColor="text1"/>
          <w:sz w:val="26"/>
          <w:szCs w:val="26"/>
          <w:lang w:val="vi-VN"/>
        </w:rPr>
        <w:t xml:space="preserve">MỤC TIÊU </w:t>
      </w:r>
      <w:r w:rsidR="002C0EC8" w:rsidRPr="00A82C4A">
        <w:rPr>
          <w:rFonts w:ascii="Times New Roman" w:hAnsi="Times New Roman"/>
          <w:b/>
          <w:color w:val="000000" w:themeColor="text1"/>
          <w:sz w:val="26"/>
          <w:szCs w:val="26"/>
          <w:lang w:val="vi-VN"/>
        </w:rPr>
        <w:t>BÀI HỌC</w:t>
      </w:r>
    </w:p>
    <w:p w:rsidR="0081516E" w:rsidRPr="00701D77" w:rsidRDefault="00EE644D" w:rsidP="000A363E">
      <w:pPr>
        <w:jc w:val="both"/>
        <w:rPr>
          <w:rFonts w:ascii="Times New Roman" w:hAnsi="Times New Roman"/>
          <w:i/>
          <w:color w:val="000000" w:themeColor="text1"/>
          <w:sz w:val="26"/>
          <w:szCs w:val="26"/>
          <w:lang w:val="vi-VN"/>
        </w:rPr>
      </w:pPr>
      <w:r w:rsidRPr="00A82C4A">
        <w:rPr>
          <w:rFonts w:ascii="Times New Roman" w:hAnsi="Times New Roman"/>
          <w:i/>
          <w:color w:val="000000" w:themeColor="text1"/>
          <w:sz w:val="26"/>
          <w:szCs w:val="26"/>
          <w:lang w:val="vi-VN"/>
        </w:rPr>
        <w:t>Sau</w:t>
      </w:r>
      <w:r w:rsidR="0081516E" w:rsidRPr="00A82C4A">
        <w:rPr>
          <w:rFonts w:ascii="Times New Roman" w:hAnsi="Times New Roman"/>
          <w:i/>
          <w:color w:val="000000" w:themeColor="text1"/>
          <w:sz w:val="26"/>
          <w:szCs w:val="26"/>
          <w:lang w:val="vi-VN"/>
        </w:rPr>
        <w:t xml:space="preserve"> buổi học, </w:t>
      </w:r>
      <w:r w:rsidR="00171561" w:rsidRPr="00A82C4A">
        <w:rPr>
          <w:rFonts w:ascii="Times New Roman" w:hAnsi="Times New Roman"/>
          <w:i/>
          <w:color w:val="000000" w:themeColor="text1"/>
          <w:sz w:val="26"/>
          <w:szCs w:val="26"/>
          <w:lang w:val="vi-VN"/>
        </w:rPr>
        <w:t>sinh viên</w:t>
      </w:r>
      <w:r w:rsidR="0081516E" w:rsidRPr="00A82C4A">
        <w:rPr>
          <w:rFonts w:ascii="Times New Roman" w:hAnsi="Times New Roman"/>
          <w:i/>
          <w:color w:val="000000" w:themeColor="text1"/>
          <w:sz w:val="26"/>
          <w:szCs w:val="26"/>
          <w:lang w:val="vi-VN"/>
        </w:rPr>
        <w:t xml:space="preserve"> có khả năng:</w:t>
      </w:r>
    </w:p>
    <w:p w:rsidR="00AA7ADA" w:rsidRPr="00A92C17" w:rsidRDefault="00AA7ADA" w:rsidP="00AA7ADA">
      <w:pPr>
        <w:numPr>
          <w:ilvl w:val="0"/>
          <w:numId w:val="33"/>
        </w:numPr>
        <w:ind w:left="284" w:hanging="284"/>
        <w:contextualSpacing/>
        <w:jc w:val="both"/>
        <w:rPr>
          <w:rFonts w:ascii="Times New Roman" w:hAnsi="Times New Roman"/>
          <w:sz w:val="26"/>
          <w:szCs w:val="26"/>
        </w:rPr>
      </w:pPr>
      <w:r w:rsidRPr="00A92C17">
        <w:rPr>
          <w:rFonts w:ascii="Times New Roman" w:hAnsi="Times New Roman"/>
          <w:sz w:val="26"/>
          <w:szCs w:val="26"/>
          <w:lang w:val="nl-NL"/>
        </w:rPr>
        <w:t xml:space="preserve">Vận dụng kiến thức về mục đích, các trường hợp áp dụng, các lưu ý của kỹ thuật rửa bàng quang trong các tình huống dạy học cụ thể. </w:t>
      </w:r>
      <w:r w:rsidR="005E2B4F">
        <w:rPr>
          <w:rFonts w:ascii="Times New Roman" w:hAnsi="Times New Roman"/>
          <w:sz w:val="26"/>
          <w:szCs w:val="26"/>
        </w:rPr>
        <w:t>(CĐRMĐ</w:t>
      </w:r>
      <w:r w:rsidRPr="00A92C17">
        <w:rPr>
          <w:rFonts w:ascii="Times New Roman" w:hAnsi="Times New Roman"/>
          <w:sz w:val="26"/>
          <w:szCs w:val="26"/>
        </w:rPr>
        <w:t>1).</w:t>
      </w:r>
    </w:p>
    <w:p w:rsidR="00AA7ADA" w:rsidRPr="00A92C17" w:rsidRDefault="00AA7ADA" w:rsidP="00AA7ADA">
      <w:pPr>
        <w:numPr>
          <w:ilvl w:val="0"/>
          <w:numId w:val="33"/>
        </w:numPr>
        <w:ind w:left="284" w:hanging="284"/>
        <w:contextualSpacing/>
        <w:jc w:val="both"/>
        <w:rPr>
          <w:rFonts w:ascii="Times New Roman" w:hAnsi="Times New Roman"/>
          <w:sz w:val="26"/>
          <w:szCs w:val="26"/>
        </w:rPr>
      </w:pPr>
      <w:r w:rsidRPr="00A92C17">
        <w:rPr>
          <w:rFonts w:ascii="Times New Roman" w:hAnsi="Times New Roman"/>
          <w:color w:val="000000" w:themeColor="text1"/>
          <w:sz w:val="26"/>
          <w:szCs w:val="26"/>
        </w:rPr>
        <w:t>Thiết lập được môi trường chăm sóc người bệnh an toàn trong các t</w:t>
      </w:r>
      <w:r w:rsidR="005E2B4F">
        <w:rPr>
          <w:rFonts w:ascii="Times New Roman" w:hAnsi="Times New Roman"/>
          <w:color w:val="000000" w:themeColor="text1"/>
          <w:sz w:val="26"/>
          <w:szCs w:val="26"/>
        </w:rPr>
        <w:t>ình huống dạy học cụ thể (CĐRMĐ</w:t>
      </w:r>
      <w:r w:rsidRPr="00A92C17">
        <w:rPr>
          <w:rFonts w:ascii="Times New Roman" w:hAnsi="Times New Roman"/>
          <w:color w:val="000000" w:themeColor="text1"/>
          <w:sz w:val="26"/>
          <w:szCs w:val="26"/>
        </w:rPr>
        <w:t>2).</w:t>
      </w:r>
    </w:p>
    <w:p w:rsidR="00AA7ADA" w:rsidRPr="00A92C17" w:rsidRDefault="00AA7ADA" w:rsidP="00AA7ADA">
      <w:pPr>
        <w:numPr>
          <w:ilvl w:val="0"/>
          <w:numId w:val="33"/>
        </w:numPr>
        <w:ind w:left="284" w:hanging="284"/>
        <w:contextualSpacing/>
        <w:jc w:val="both"/>
        <w:rPr>
          <w:rFonts w:ascii="Times New Roman" w:hAnsi="Times New Roman"/>
          <w:sz w:val="26"/>
          <w:szCs w:val="26"/>
        </w:rPr>
      </w:pPr>
      <w:r w:rsidRPr="00A92C17">
        <w:rPr>
          <w:rFonts w:ascii="Times New Roman" w:hAnsi="Times New Roman"/>
          <w:sz w:val="26"/>
          <w:szCs w:val="26"/>
        </w:rPr>
        <w:t xml:space="preserve">Thực hiện được KT rửa bàng quang trên mô hình theo đúng quy trình </w:t>
      </w:r>
      <w:r w:rsidR="005E2B4F">
        <w:rPr>
          <w:rFonts w:ascii="Times New Roman" w:hAnsi="Times New Roman"/>
          <w:sz w:val="26"/>
          <w:szCs w:val="26"/>
        </w:rPr>
        <w:t>trong tình huống lâm sàng (CĐRMĐ</w:t>
      </w:r>
      <w:r w:rsidRPr="00A92C17">
        <w:rPr>
          <w:rFonts w:ascii="Times New Roman" w:hAnsi="Times New Roman"/>
          <w:sz w:val="26"/>
          <w:szCs w:val="26"/>
        </w:rPr>
        <w:t xml:space="preserve"> 1,2,3,4,5).</w:t>
      </w:r>
    </w:p>
    <w:p w:rsidR="00AA7ADA" w:rsidRPr="00A92C17" w:rsidRDefault="00AA7ADA" w:rsidP="00AA7ADA">
      <w:pPr>
        <w:numPr>
          <w:ilvl w:val="0"/>
          <w:numId w:val="33"/>
        </w:numPr>
        <w:ind w:left="284" w:hanging="284"/>
        <w:contextualSpacing/>
        <w:jc w:val="both"/>
        <w:rPr>
          <w:rFonts w:ascii="Times New Roman" w:hAnsi="Times New Roman"/>
          <w:sz w:val="26"/>
          <w:szCs w:val="26"/>
        </w:rPr>
      </w:pPr>
      <w:r w:rsidRPr="00A92C17">
        <w:rPr>
          <w:rFonts w:ascii="Times New Roman" w:hAnsi="Times New Roman"/>
          <w:sz w:val="26"/>
          <w:szCs w:val="26"/>
        </w:rPr>
        <w:t>Biết được cách theo dõi, phát hiện, dự phòng và xử trí các tai biến có thể xảy ra trong và sau khi thực hiện kỹ thuật trong các tì</w:t>
      </w:r>
      <w:r w:rsidR="005E2B4F">
        <w:rPr>
          <w:rFonts w:ascii="Times New Roman" w:hAnsi="Times New Roman"/>
          <w:sz w:val="26"/>
          <w:szCs w:val="26"/>
        </w:rPr>
        <w:t>nh huống dạy học cụ thể. (CĐRMĐ</w:t>
      </w:r>
      <w:r w:rsidRPr="00A92C17">
        <w:rPr>
          <w:rFonts w:ascii="Times New Roman" w:hAnsi="Times New Roman"/>
          <w:sz w:val="26"/>
          <w:szCs w:val="26"/>
        </w:rPr>
        <w:t>4,5).</w:t>
      </w:r>
    </w:p>
    <w:p w:rsidR="00AA7ADA" w:rsidRPr="00A92C17" w:rsidRDefault="00AA7ADA" w:rsidP="00AA7ADA">
      <w:pPr>
        <w:numPr>
          <w:ilvl w:val="0"/>
          <w:numId w:val="33"/>
        </w:numPr>
        <w:ind w:left="284" w:hanging="284"/>
        <w:contextualSpacing/>
        <w:jc w:val="both"/>
        <w:rPr>
          <w:rFonts w:ascii="Times New Roman" w:hAnsi="Times New Roman"/>
          <w:sz w:val="26"/>
          <w:szCs w:val="26"/>
        </w:rPr>
      </w:pPr>
      <w:r w:rsidRPr="00A92C17">
        <w:rPr>
          <w:rFonts w:ascii="Times New Roman" w:hAnsi="Times New Roman"/>
          <w:sz w:val="26"/>
          <w:szCs w:val="26"/>
        </w:rPr>
        <w:t>Thể hiện được thái độ ân cần khi giao tiếp, tôn trọng người bệnh và người nhà trong các tình huống dạy học cụ thể tại các phòng thực hành (CĐRMĐ 5).</w:t>
      </w:r>
    </w:p>
    <w:p w:rsidR="00AA7ADA" w:rsidRPr="00AA7ADA" w:rsidRDefault="00AA7ADA" w:rsidP="000A363E">
      <w:pPr>
        <w:numPr>
          <w:ilvl w:val="0"/>
          <w:numId w:val="33"/>
        </w:numPr>
        <w:ind w:left="284" w:hanging="284"/>
        <w:contextualSpacing/>
        <w:jc w:val="both"/>
        <w:rPr>
          <w:rFonts w:ascii="Times New Roman" w:hAnsi="Times New Roman"/>
          <w:sz w:val="26"/>
          <w:szCs w:val="26"/>
        </w:rPr>
      </w:pPr>
      <w:r w:rsidRPr="00A92C17">
        <w:rPr>
          <w:rFonts w:ascii="Times New Roman" w:hAnsi="Times New Roman"/>
          <w:iCs/>
          <w:sz w:val="26"/>
          <w:szCs w:val="26"/>
        </w:rPr>
        <w:t xml:space="preserve">Thể hiện được tính tích cực trong học tập. Có khả năng độc lập và phối hợp tốt trong làm việc nhóm. Quản lý thời gian, tự tin phát biểu </w:t>
      </w:r>
      <w:r w:rsidR="005E2B4F">
        <w:rPr>
          <w:rFonts w:ascii="Times New Roman" w:hAnsi="Times New Roman"/>
          <w:iCs/>
          <w:sz w:val="26"/>
          <w:szCs w:val="26"/>
        </w:rPr>
        <w:t>trong môi trường học tập. (CĐRMĐ</w:t>
      </w:r>
      <w:bookmarkStart w:id="0" w:name="_GoBack"/>
      <w:bookmarkEnd w:id="0"/>
      <w:r w:rsidRPr="00A92C17">
        <w:rPr>
          <w:rFonts w:ascii="Times New Roman" w:hAnsi="Times New Roman"/>
          <w:iCs/>
          <w:sz w:val="26"/>
          <w:szCs w:val="26"/>
        </w:rPr>
        <w:t xml:space="preserve"> 6).</w:t>
      </w:r>
    </w:p>
    <w:p w:rsidR="00FC708C" w:rsidRPr="00261E5D" w:rsidRDefault="00FC708C" w:rsidP="000A363E">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0A363E">
      <w:pPr>
        <w:numPr>
          <w:ilvl w:val="0"/>
          <w:numId w:val="3"/>
        </w:numPr>
        <w:tabs>
          <w:tab w:val="clear" w:pos="720"/>
          <w:tab w:val="num" w:pos="426"/>
        </w:tabs>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lastRenderedPageBreak/>
        <w:t>Cung cấp tài liệu, tình huống lâm sàng, câu hỏi yêu cầu cho sinh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t>Nghiên cứu sản phẩm tự học của sinh viên trước buổi giảng</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t>Soạn giáo án giảng dạy.</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0A363E">
      <w:pPr>
        <w:numPr>
          <w:ilvl w:val="0"/>
          <w:numId w:val="3"/>
        </w:numPr>
        <w:tabs>
          <w:tab w:val="clear" w:pos="720"/>
          <w:tab w:val="num" w:pos="426"/>
        </w:tabs>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0A363E">
      <w:pPr>
        <w:pStyle w:val="ListParagraph"/>
        <w:numPr>
          <w:ilvl w:val="0"/>
          <w:numId w:val="22"/>
        </w:numPr>
        <w:jc w:val="both"/>
        <w:rPr>
          <w:color w:val="000000" w:themeColor="text1"/>
          <w:sz w:val="26"/>
          <w:szCs w:val="26"/>
        </w:rPr>
      </w:pPr>
      <w:r w:rsidRPr="00261E5D">
        <w:rPr>
          <w:bCs/>
          <w:color w:val="000000" w:themeColor="text1"/>
          <w:sz w:val="26"/>
          <w:szCs w:val="26"/>
        </w:rPr>
        <w:t>Nghiên cứu Giải phẫu – Sinh lý phần có liên quan đến bài học đo DHST</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261E5D">
        <w:rPr>
          <w:bCs/>
          <w:color w:val="000000" w:themeColor="text1"/>
          <w:sz w:val="26"/>
          <w:szCs w:val="26"/>
          <w:lang w:val="vi-VN"/>
        </w:rPr>
        <w:t>.</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Pr="00261E5D">
        <w:rPr>
          <w:color w:val="000000" w:themeColor="text1"/>
          <w:sz w:val="26"/>
          <w:szCs w:val="26"/>
          <w:lang w:val="sv-SE"/>
        </w:rPr>
        <w:t>. Tiêu đề</w:t>
      </w:r>
      <w:r w:rsidR="002732AA">
        <w:rPr>
          <w:color w:val="000000" w:themeColor="text1"/>
          <w:sz w:val="26"/>
          <w:szCs w:val="26"/>
          <w:lang w:val="sv-SE"/>
        </w:rPr>
        <w:t>: KTDD_MĐ5.14</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0A363E">
      <w:pPr>
        <w:pStyle w:val="ListParagraph"/>
        <w:numPr>
          <w:ilvl w:val="0"/>
          <w:numId w:val="14"/>
        </w:numPr>
        <w:ind w:left="426"/>
        <w:jc w:val="both"/>
        <w:outlineLvl w:val="0"/>
        <w:rPr>
          <w:color w:val="000000" w:themeColor="text1"/>
          <w:sz w:val="26"/>
          <w:szCs w:val="26"/>
          <w:lang w:val="sv-SE"/>
        </w:rPr>
      </w:pPr>
      <w:r w:rsidRPr="00A82C4A">
        <w:rPr>
          <w:bCs/>
          <w:color w:val="000000" w:themeColor="text1"/>
          <w:sz w:val="26"/>
          <w:szCs w:val="26"/>
          <w:lang w:val="sv-SE"/>
        </w:rPr>
        <w:t>Phân công người trình bày (luân phiên nhau).</w:t>
      </w:r>
      <w:r w:rsidR="009658A6" w:rsidRPr="00261E5D">
        <w:rPr>
          <w:color w:val="000000" w:themeColor="text1"/>
          <w:sz w:val="26"/>
          <w:szCs w:val="26"/>
          <w:lang w:val="sv-SE"/>
        </w:rPr>
        <w:t>)</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A82C4A">
        <w:rPr>
          <w:bCs/>
          <w:color w:val="000000" w:themeColor="text1"/>
          <w:sz w:val="26"/>
          <w:szCs w:val="26"/>
          <w:lang w:val="sv-SE"/>
        </w:rPr>
        <w:t xml:space="preserve"> mỗi cá nhân</w:t>
      </w:r>
      <w:r w:rsidRPr="00261E5D">
        <w:rPr>
          <w:bCs/>
          <w:color w:val="000000" w:themeColor="text1"/>
          <w:sz w:val="26"/>
          <w:szCs w:val="26"/>
          <w:lang w:val="vi-VN"/>
        </w:rPr>
        <w:t xml:space="preserve"> được </w:t>
      </w:r>
      <w:r w:rsidRPr="00A82C4A">
        <w:rPr>
          <w:bCs/>
          <w:color w:val="000000" w:themeColor="text1"/>
          <w:sz w:val="26"/>
          <w:szCs w:val="26"/>
          <w:lang w:val="sv-SE"/>
        </w:rPr>
        <w:t>nhómđánh giá.</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0A363E">
      <w:pPr>
        <w:numPr>
          <w:ilvl w:val="0"/>
          <w:numId w:val="6"/>
        </w:numPr>
        <w:tabs>
          <w:tab w:val="clear" w:pos="720"/>
          <w:tab w:val="left" w:pos="426"/>
          <w:tab w:val="num" w:pos="567"/>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A363E">
      <w:pPr>
        <w:numPr>
          <w:ilvl w:val="0"/>
          <w:numId w:val="6"/>
        </w:numPr>
        <w:tabs>
          <w:tab w:val="clear" w:pos="720"/>
          <w:tab w:val="num" w:pos="426"/>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0A363E">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0A363E">
            <w:pPr>
              <w:jc w:val="center"/>
              <w:rPr>
                <w:rFonts w:ascii="Times New Roman" w:hAnsi="Times New Roman"/>
                <w:color w:val="000000" w:themeColor="text1"/>
                <w:sz w:val="26"/>
                <w:szCs w:val="26"/>
              </w:rPr>
            </w:pPr>
          </w:p>
        </w:tc>
        <w:tc>
          <w:tcPr>
            <w:tcW w:w="2835"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0A363E">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0A363E">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0A363E">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0A363E">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0A363E">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r w:rsidR="00F673E6">
              <w:rPr>
                <w:rFonts w:ascii="Times New Roman" w:hAnsi="Times New Roman"/>
                <w:b/>
                <w:color w:val="000000" w:themeColor="text1"/>
                <w:sz w:val="26"/>
                <w:szCs w:val="26"/>
              </w:rPr>
              <w:t xml:space="preserve"> và bổ sung kiến thức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A35C6" w:rsidRPr="00AA7ADA" w:rsidRDefault="003A35C6" w:rsidP="00AA7ADA">
            <w:pPr>
              <w:rPr>
                <w:rFonts w:ascii="Times New Roman" w:eastAsia="+mn-ea" w:hAnsi="Times New Roman"/>
                <w:bCs/>
                <w:color w:val="0070C0"/>
                <w:kern w:val="24"/>
                <w:sz w:val="26"/>
                <w:szCs w:val="26"/>
                <w:lang w:val="nl-NL"/>
              </w:rPr>
            </w:pPr>
            <w:r w:rsidRPr="00261E5D">
              <w:rPr>
                <w:rFonts w:ascii="Times New Roman" w:hAnsi="Times New Roman"/>
                <w:color w:val="000000" w:themeColor="text1"/>
                <w:sz w:val="26"/>
                <w:szCs w:val="26"/>
              </w:rPr>
              <w:t>Câu hỏi 1:</w:t>
            </w:r>
            <w:r w:rsidR="00AA7ADA" w:rsidRPr="00A92C17">
              <w:rPr>
                <w:rFonts w:ascii="Times New Roman" w:eastAsia="+mn-ea" w:hAnsi="Times New Roman"/>
                <w:bCs/>
                <w:color w:val="0070C0"/>
                <w:kern w:val="24"/>
                <w:sz w:val="26"/>
                <w:szCs w:val="26"/>
                <w:lang w:val="nl-NL"/>
              </w:rPr>
              <w:t xml:space="preserve"> Hãy chỉ ra mục đích, chỉ định. Tại sao phải rửa bàng quang trên NB này? </w:t>
            </w:r>
          </w:p>
        </w:tc>
        <w:tc>
          <w:tcPr>
            <w:tcW w:w="1417" w:type="dxa"/>
            <w:tcBorders>
              <w:top w:val="single" w:sz="4" w:space="0" w:color="auto"/>
              <w:left w:val="single" w:sz="4" w:space="0" w:color="auto"/>
              <w:right w:val="single" w:sz="4" w:space="0" w:color="auto"/>
            </w:tcBorders>
            <w:vAlign w:val="center"/>
          </w:tcPr>
          <w:p w:rsidR="003A35C6" w:rsidRPr="00261E5D" w:rsidRDefault="003A35C6"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0A363E">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261E5D" w:rsidRDefault="006B1673" w:rsidP="00AA7ADA">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2: </w:t>
            </w:r>
            <w:r w:rsidR="00AA7ADA" w:rsidRPr="00AA7ADA">
              <w:rPr>
                <w:rFonts w:ascii="Times New Roman" w:eastAsia="+mn-ea" w:hAnsi="Times New Roman"/>
                <w:bCs/>
                <w:color w:val="0070C0"/>
                <w:kern w:val="24"/>
                <w:sz w:val="26"/>
                <w:szCs w:val="26"/>
                <w:lang w:val="nl-NL"/>
              </w:rPr>
              <w:t>So sánh các ph</w:t>
            </w:r>
            <w:r w:rsidR="00AA7ADA" w:rsidRPr="00AA7ADA">
              <w:rPr>
                <w:rFonts w:ascii="Times New Roman" w:eastAsia="+mn-ea" w:hAnsi="Times New Roman" w:hint="eastAsia"/>
                <w:bCs/>
                <w:color w:val="0070C0"/>
                <w:kern w:val="24"/>
                <w:sz w:val="26"/>
                <w:szCs w:val="26"/>
                <w:lang w:val="nl-NL"/>
              </w:rPr>
              <w:t>ươ</w:t>
            </w:r>
            <w:r w:rsidR="00AA7ADA" w:rsidRPr="00AA7ADA">
              <w:rPr>
                <w:rFonts w:ascii="Times New Roman" w:eastAsia="+mn-ea" w:hAnsi="Times New Roman"/>
                <w:bCs/>
                <w:color w:val="0070C0"/>
                <w:kern w:val="24"/>
                <w:sz w:val="26"/>
                <w:szCs w:val="26"/>
                <w:lang w:val="nl-NL"/>
              </w:rPr>
              <w:t>ng pháp rửa bàng quang trên ng</w:t>
            </w:r>
            <w:r w:rsidR="00AA7ADA" w:rsidRPr="00AA7ADA">
              <w:rPr>
                <w:rFonts w:ascii="Times New Roman" w:eastAsia="+mn-ea" w:hAnsi="Times New Roman" w:hint="eastAsia"/>
                <w:bCs/>
                <w:color w:val="0070C0"/>
                <w:kern w:val="24"/>
                <w:sz w:val="26"/>
                <w:szCs w:val="26"/>
                <w:lang w:val="nl-NL"/>
              </w:rPr>
              <w:t>ư</w:t>
            </w:r>
            <w:r w:rsidR="00AA7ADA" w:rsidRPr="00AA7ADA">
              <w:rPr>
                <w:rFonts w:ascii="Times New Roman" w:eastAsia="+mn-ea" w:hAnsi="Times New Roman"/>
                <w:bCs/>
                <w:color w:val="0070C0"/>
                <w:kern w:val="24"/>
                <w:sz w:val="26"/>
                <w:szCs w:val="26"/>
                <w:lang w:val="nl-NL"/>
              </w:rPr>
              <w:t>ời bệnh trong tình huống sau?</w:t>
            </w:r>
          </w:p>
        </w:tc>
        <w:tc>
          <w:tcPr>
            <w:tcW w:w="1417" w:type="dxa"/>
            <w:tcBorders>
              <w:top w:val="single" w:sz="4" w:space="0" w:color="auto"/>
              <w:left w:val="single" w:sz="4" w:space="0" w:color="auto"/>
              <w:right w:val="single" w:sz="4" w:space="0" w:color="auto"/>
            </w:tcBorders>
            <w:vAlign w:val="center"/>
          </w:tcPr>
          <w:p w:rsidR="006B1673" w:rsidRPr="00261E5D" w:rsidRDefault="006B167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0A363E">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261E5D" w:rsidRDefault="006B1673" w:rsidP="00AA7ADA">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3</w:t>
            </w:r>
            <w:r w:rsidR="00AA7ADA">
              <w:rPr>
                <w:rFonts w:ascii="Times New Roman" w:hAnsi="Times New Roman"/>
                <w:color w:val="000000" w:themeColor="text1"/>
                <w:sz w:val="26"/>
                <w:szCs w:val="26"/>
              </w:rPr>
              <w:t>:</w:t>
            </w:r>
            <w:r w:rsidR="00AA7ADA" w:rsidRPr="00AA7ADA">
              <w:rPr>
                <w:rFonts w:ascii="Times New Roman" w:eastAsia="+mn-ea" w:hAnsi="Times New Roman"/>
                <w:bCs/>
                <w:color w:val="0070C0"/>
                <w:kern w:val="24"/>
                <w:sz w:val="26"/>
                <w:szCs w:val="26"/>
                <w:lang w:val="nl-NL"/>
              </w:rPr>
              <w:t xml:space="preserve"> Giải thích tại sao cần lưu ý khi rửa bàng quang?</w:t>
            </w: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6B167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0A363E">
            <w:pPr>
              <w:rPr>
                <w:rFonts w:ascii="Times New Roman" w:hAnsi="Times New Roman"/>
                <w:color w:val="000000" w:themeColor="text1"/>
                <w:sz w:val="26"/>
                <w:szCs w:val="26"/>
              </w:rPr>
            </w:pPr>
          </w:p>
        </w:tc>
      </w:tr>
      <w:tr w:rsidR="00751217"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A7ADA" w:rsidRPr="00AA7ADA" w:rsidRDefault="00751217" w:rsidP="00AA7ADA">
            <w:pPr>
              <w:rPr>
                <w:rFonts w:ascii="Times New Roman" w:eastAsia="Calibri" w:hAnsi="Times New Roman"/>
                <w:bCs/>
                <w:color w:val="000099"/>
                <w:sz w:val="26"/>
                <w:szCs w:val="26"/>
                <w:lang w:val="nl-NL"/>
              </w:rPr>
            </w:pPr>
            <w:r w:rsidRPr="00261E5D">
              <w:rPr>
                <w:rFonts w:ascii="Times New Roman" w:hAnsi="Times New Roman"/>
                <w:color w:val="000000" w:themeColor="text1"/>
                <w:sz w:val="26"/>
                <w:szCs w:val="26"/>
              </w:rPr>
              <w:t>Câu hỏi 4:</w:t>
            </w:r>
            <w:r w:rsidR="00AA7ADA" w:rsidRPr="00AA7ADA">
              <w:rPr>
                <w:rFonts w:ascii="Times New Roman" w:eastAsia="Calibri" w:hAnsi="Times New Roman"/>
                <w:bCs/>
                <w:color w:val="000099"/>
                <w:sz w:val="26"/>
                <w:szCs w:val="26"/>
                <w:lang w:val="nl-NL"/>
              </w:rPr>
              <w:t xml:space="preserve"> Anh/chị hãy thực hiện giao tiếp với NB, nhận định tình trạng NB và giải thích lý do thực hiện kỹ thuật?</w:t>
            </w:r>
          </w:p>
          <w:p w:rsidR="004800A4" w:rsidRPr="00261E5D" w:rsidRDefault="004800A4" w:rsidP="00AA7ADA">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751217" w:rsidRPr="00261E5D" w:rsidRDefault="00FE7B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751217"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751217" w:rsidRPr="00261E5D" w:rsidRDefault="0075121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751217" w:rsidRPr="00261E5D" w:rsidRDefault="00751217" w:rsidP="000A363E">
            <w:pPr>
              <w:rPr>
                <w:rFonts w:ascii="Times New Roman" w:hAnsi="Times New Roman"/>
                <w:color w:val="000000" w:themeColor="text1"/>
                <w:sz w:val="26"/>
                <w:szCs w:val="26"/>
              </w:rPr>
            </w:pPr>
          </w:p>
        </w:tc>
      </w:tr>
      <w:tr w:rsidR="00FE7B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E7B9C" w:rsidRPr="00261E5D" w:rsidRDefault="00FE7B9C" w:rsidP="00E0157B">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5: </w:t>
            </w:r>
            <w:r w:rsidRPr="00261E5D">
              <w:rPr>
                <w:rFonts w:ascii="Times New Roman" w:hAnsi="Times New Roman"/>
                <w:bCs/>
                <w:color w:val="000099"/>
                <w:sz w:val="26"/>
                <w:szCs w:val="26"/>
              </w:rPr>
              <w:t xml:space="preserve">Anh/chị hãy thực hiện giao tiếp với NB, nhận định tình trạng NB và giải thích lý do thực hiện kỹ thuật. </w:t>
            </w:r>
            <w:r w:rsidRPr="00261E5D">
              <w:rPr>
                <w:rFonts w:ascii="Times New Roman" w:hAnsi="Times New Roman"/>
                <w:bCs/>
                <w:color w:val="000099"/>
                <w:sz w:val="26"/>
                <w:szCs w:val="26"/>
              </w:rPr>
              <w:lastRenderedPageBreak/>
              <w:t>Anh/chị hãy thiết lập điều kiện an toàn và các yêu cầu để</w:t>
            </w:r>
            <w:r w:rsidR="00E0157B">
              <w:rPr>
                <w:rFonts w:ascii="Times New Roman" w:hAnsi="Times New Roman"/>
                <w:bCs/>
                <w:color w:val="000099"/>
                <w:sz w:val="26"/>
                <w:szCs w:val="26"/>
              </w:rPr>
              <w:t xml:space="preserve"> rửa bàng quang cho NB</w:t>
            </w:r>
            <w:r w:rsidRPr="00261E5D">
              <w:rPr>
                <w:rFonts w:ascii="Times New Roman" w:hAnsi="Times New Roman"/>
                <w:bCs/>
                <w:color w:val="000099"/>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FE7B9C" w:rsidRPr="00261E5D" w:rsidRDefault="00FE7B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E7B9C" w:rsidRPr="00261E5D" w:rsidRDefault="00FE7B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FE7B9C" w:rsidRPr="00261E5D" w:rsidRDefault="00FE7B9C" w:rsidP="000A363E">
            <w:pPr>
              <w:rPr>
                <w:rFonts w:ascii="Times New Roman" w:hAnsi="Times New Roman"/>
                <w:color w:val="000000" w:themeColor="text1"/>
                <w:sz w:val="26"/>
                <w:szCs w:val="26"/>
              </w:rPr>
            </w:pPr>
          </w:p>
        </w:tc>
      </w:tr>
      <w:tr w:rsidR="000036C5"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0036C5" w:rsidRPr="00261E5D" w:rsidRDefault="00F673E6"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0036C5"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0036C5"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Nghe</w:t>
            </w:r>
          </w:p>
          <w:p w:rsidR="00F673E6" w:rsidRPr="00261E5D" w:rsidRDefault="00F673E6" w:rsidP="000A363E">
            <w:pPr>
              <w:rPr>
                <w:rFonts w:ascii="Times New Roman" w:hAnsi="Times New Roman"/>
                <w:color w:val="000000" w:themeColor="text1"/>
                <w:sz w:val="26"/>
                <w:szCs w:val="26"/>
              </w:rPr>
            </w:pPr>
            <w:r>
              <w:rPr>
                <w:rFonts w:ascii="Times New Roman" w:hAnsi="Times New Roman"/>
                <w:color w:val="000000" w:themeColor="text1"/>
                <w:sz w:val="26"/>
                <w:szCs w:val="26"/>
              </w:rPr>
              <w:t>Trả lời câu hỏi</w:t>
            </w:r>
          </w:p>
        </w:tc>
        <w:tc>
          <w:tcPr>
            <w:tcW w:w="2410" w:type="dxa"/>
            <w:tcBorders>
              <w:top w:val="single" w:sz="4" w:space="0" w:color="auto"/>
              <w:left w:val="single" w:sz="4" w:space="0" w:color="auto"/>
              <w:bottom w:val="single" w:sz="4" w:space="0" w:color="auto"/>
              <w:right w:val="single" w:sz="4" w:space="0" w:color="auto"/>
            </w:tcBorders>
          </w:tcPr>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673E6" w:rsidRPr="00261E5D" w:rsidRDefault="00F673E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0036C5" w:rsidRPr="00261E5D" w:rsidRDefault="000036C5" w:rsidP="000A363E">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5E2B4F"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A82C4A" w:rsidRDefault="000C3B43" w:rsidP="000A363E">
            <w:pPr>
              <w:pStyle w:val="ListParagraph"/>
              <w:numPr>
                <w:ilvl w:val="0"/>
                <w:numId w:val="23"/>
              </w:numPr>
              <w:jc w:val="both"/>
              <w:rPr>
                <w:color w:val="0033CC"/>
                <w:sz w:val="26"/>
                <w:szCs w:val="26"/>
                <w:lang w:val="nl-NL"/>
              </w:rPr>
            </w:pPr>
            <w:r w:rsidRPr="00261E5D">
              <w:rPr>
                <w:color w:val="0033CC"/>
                <w:sz w:val="26"/>
                <w:szCs w:val="26"/>
                <w:lang w:val="nl-NL"/>
              </w:rPr>
              <w:t>Chỉ ra những bước dễ sai lỗi gây tai biến hoặc cho kết quả không chính xác.</w:t>
            </w:r>
          </w:p>
          <w:p w:rsidR="000C3B43" w:rsidRPr="00261E5D" w:rsidRDefault="00276479" w:rsidP="000A363E">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tabs>
                <w:tab w:val="left" w:pos="162"/>
              </w:tabs>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w:t>
            </w:r>
            <w:r w:rsidR="00E0157B">
              <w:rPr>
                <w:rFonts w:ascii="Times New Roman" w:hAnsi="Times New Roman"/>
                <w:color w:val="000000" w:themeColor="text1"/>
                <w:sz w:val="26"/>
                <w:szCs w:val="26"/>
              </w:rPr>
              <w:t xml:space="preserve"> bước đơn giản bước 1 đến bước 5</w:t>
            </w:r>
          </w:p>
          <w:p w:rsidR="00276479"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5936F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rPr>
            </w:pP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A82C4A" w:rsidRDefault="00276479"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Bảng kiểm</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Máy chiếu</w:t>
            </w:r>
          </w:p>
          <w:p w:rsidR="00F041A6" w:rsidRPr="00A82C4A" w:rsidRDefault="00F041A6"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Hoặc bảng Ao, A1</w:t>
            </w: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p>
          <w:p w:rsidR="00276479" w:rsidRPr="00A82C4A" w:rsidRDefault="00276479"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Người đóng thế</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Mô hình</w:t>
            </w:r>
          </w:p>
          <w:p w:rsidR="005936F3" w:rsidRPr="00A82C4A" w:rsidRDefault="005936F3"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0A363E">
            <w:pPr>
              <w:tabs>
                <w:tab w:val="left" w:pos="162"/>
              </w:tabs>
              <w:rPr>
                <w:rFonts w:ascii="Times New Roman" w:hAnsi="Times New Roman"/>
                <w:color w:val="000000" w:themeColor="text1"/>
                <w:sz w:val="26"/>
                <w:szCs w:val="26"/>
              </w:rPr>
            </w:pPr>
          </w:p>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0A363E">
            <w:pPr>
              <w:rPr>
                <w:rFonts w:ascii="Times New Roman" w:hAnsi="Times New Roman"/>
                <w:color w:val="000000" w:themeColor="text1"/>
                <w:sz w:val="26"/>
                <w:szCs w:val="26"/>
              </w:rPr>
            </w:pPr>
          </w:p>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0A363E">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0A363E">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Thực</w:t>
            </w:r>
            <w:r w:rsidR="00E0157B">
              <w:rPr>
                <w:rFonts w:ascii="Times New Roman" w:hAnsi="Times New Roman"/>
                <w:color w:val="000000" w:themeColor="text1"/>
                <w:sz w:val="26"/>
                <w:szCs w:val="26"/>
              </w:rPr>
              <w:t xml:space="preserve"> hiện các bước kỹ </w:t>
            </w:r>
            <w:r w:rsidR="00E0157B">
              <w:rPr>
                <w:rFonts w:ascii="Times New Roman" w:hAnsi="Times New Roman"/>
                <w:color w:val="000000" w:themeColor="text1"/>
                <w:sz w:val="26"/>
                <w:szCs w:val="26"/>
              </w:rPr>
              <w:lastRenderedPageBreak/>
              <w:t>thuật rửa bàng quang</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Chuẩn bị người bệnh</w:t>
            </w:r>
          </w:p>
          <w:p w:rsidR="003C657F" w:rsidRPr="00261E5D" w:rsidRDefault="003C657F"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Đưa ra một tình huống và mời </w:t>
            </w:r>
            <w:r w:rsidRPr="00261E5D">
              <w:rPr>
                <w:rFonts w:ascii="Times New Roman" w:hAnsi="Times New Roman"/>
                <w:color w:val="000000" w:themeColor="text1"/>
                <w:sz w:val="26"/>
                <w:szCs w:val="26"/>
              </w:rPr>
              <w:lastRenderedPageBreak/>
              <w:t>sinh viên tham gia đóng vai người bệnh</w:t>
            </w:r>
          </w:p>
          <w:p w:rsidR="003C657F" w:rsidRPr="00261E5D" w:rsidRDefault="003C657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Tham gia đóng vai chuẩn </w:t>
            </w:r>
            <w:r w:rsidRPr="00261E5D">
              <w:rPr>
                <w:rFonts w:ascii="Times New Roman" w:hAnsi="Times New Roman"/>
                <w:color w:val="000000" w:themeColor="text1"/>
                <w:sz w:val="26"/>
                <w:szCs w:val="26"/>
              </w:rPr>
              <w:lastRenderedPageBreak/>
              <w:t>bị người bệnh</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0A363E">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3C657F" w:rsidRPr="00261E5D" w:rsidRDefault="003C657F" w:rsidP="000A363E">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0A363E">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A82C4A" w:rsidRDefault="003C657F"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 Quy trình, mô hình, dụng cụ</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60429C" w:rsidP="000A363E">
            <w:pPr>
              <w:rPr>
                <w:rFonts w:ascii="Times New Roman" w:hAnsi="Times New Roman"/>
                <w:bCs/>
                <w:color w:val="000000" w:themeColor="text1"/>
                <w:sz w:val="26"/>
                <w:szCs w:val="26"/>
              </w:rPr>
            </w:pPr>
            <w:r w:rsidRPr="00261E5D">
              <w:rPr>
                <w:rFonts w:ascii="Times New Roman" w:hAnsi="Times New Roman"/>
                <w:color w:val="000000" w:themeColor="text1"/>
                <w:sz w:val="26"/>
                <w:szCs w:val="26"/>
              </w:rPr>
              <w:t xml:space="preserve">Xem video: Kỹ </w:t>
            </w:r>
            <w:r w:rsidRPr="00261E5D">
              <w:rPr>
                <w:rFonts w:ascii="Times New Roman" w:hAnsi="Times New Roman"/>
                <w:bCs/>
                <w:color w:val="000000" w:themeColor="text1"/>
                <w:sz w:val="26"/>
                <w:szCs w:val="26"/>
              </w:rPr>
              <w:t xml:space="preserve">thuật </w:t>
            </w:r>
            <w:r w:rsidR="00C30BCD">
              <w:rPr>
                <w:rFonts w:ascii="Times New Roman" w:hAnsi="Times New Roman"/>
                <w:color w:val="000000" w:themeColor="text1"/>
                <w:sz w:val="26"/>
                <w:szCs w:val="26"/>
              </w:rPr>
              <w:t>rửa bàng quang</w:t>
            </w:r>
          </w:p>
          <w:p w:rsidR="0060429C" w:rsidRPr="00261E5D" w:rsidRDefault="0060429C"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0A363E">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0A363E">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0A363E">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0A363E">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xét  theo  bảng kiểm. </w:t>
            </w:r>
          </w:p>
          <w:p w:rsidR="00443777" w:rsidRPr="00261E5D" w:rsidRDefault="00443777"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quay sản phẩm thực hiện vào điện thoại, cuối </w:t>
            </w:r>
            <w:r w:rsidRPr="00261E5D">
              <w:rPr>
                <w:rFonts w:ascii="Times New Roman" w:hAnsi="Times New Roman"/>
                <w:color w:val="000000" w:themeColor="text1"/>
                <w:sz w:val="26"/>
                <w:szCs w:val="26"/>
              </w:rPr>
              <w:lastRenderedPageBreak/>
              <w:t>giờ nộp cho GV</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0429C" w:rsidRPr="00261E5D" w:rsidRDefault="0060429C" w:rsidP="000A363E">
            <w:pPr>
              <w:rPr>
                <w:rFonts w:ascii="Times New Roman" w:hAnsi="Times New Roman"/>
                <w:color w:val="000000" w:themeColor="text1"/>
                <w:sz w:val="26"/>
                <w:szCs w:val="26"/>
              </w:rPr>
            </w:pP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bài </w:t>
            </w:r>
            <w:r w:rsidR="00AF7B7D" w:rsidRPr="00261E5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A363E">
      <w:pP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r>
    </w:tbl>
    <w:p w:rsidR="00E6525D" w:rsidRPr="00261E5D" w:rsidRDefault="00E6525D" w:rsidP="000A363E">
      <w:pPr>
        <w:rPr>
          <w:rFonts w:ascii="Times New Roman" w:hAnsi="Times New Roman"/>
          <w:b/>
          <w:bCs/>
          <w:color w:val="000000" w:themeColor="text1"/>
          <w:sz w:val="26"/>
          <w:szCs w:val="26"/>
          <w:lang w:val="it-IT"/>
        </w:rPr>
      </w:pPr>
    </w:p>
    <w:tbl>
      <w:tblPr>
        <w:tblW w:w="14067" w:type="dxa"/>
        <w:tblInd w:w="108" w:type="dxa"/>
        <w:tblLook w:val="04A0"/>
      </w:tblPr>
      <w:tblGrid>
        <w:gridCol w:w="3544"/>
        <w:gridCol w:w="5473"/>
        <w:gridCol w:w="5050"/>
      </w:tblGrid>
      <w:tr w:rsidR="006E3ACF" w:rsidRPr="005E2B4F" w:rsidTr="005B69A7">
        <w:trPr>
          <w:trHeight w:val="1729"/>
        </w:trPr>
        <w:tc>
          <w:tcPr>
            <w:tcW w:w="3544" w:type="dxa"/>
          </w:tcPr>
          <w:p w:rsidR="006E3ACF" w:rsidRPr="00261E5D" w:rsidRDefault="002860E9"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0439E4" w:rsidRPr="00261E5D" w:rsidRDefault="00976BB3"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6E3ACF" w:rsidRPr="00261E5D" w:rsidRDefault="00C30BCD" w:rsidP="000A363E">
            <w:pPr>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Phạm Thanh Vân</w:t>
            </w:r>
          </w:p>
        </w:tc>
      </w:tr>
    </w:tbl>
    <w:p w:rsidR="00B06065" w:rsidRPr="00261E5D" w:rsidRDefault="00C42C15" w:rsidP="000A363E">
      <w:pP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A363E">
      <w:pPr>
        <w:jc w:val="center"/>
        <w:rPr>
          <w:rFonts w:ascii="Times New Roman" w:hAnsi="Times New Roman"/>
          <w:color w:val="000000" w:themeColor="text1"/>
          <w:sz w:val="26"/>
          <w:szCs w:val="26"/>
          <w:lang w:val="vi-VN"/>
        </w:rPr>
      </w:pPr>
    </w:p>
    <w:p w:rsidR="00AF5586" w:rsidRPr="00261E5D" w:rsidRDefault="00AF5586" w:rsidP="000A363E">
      <w:pPr>
        <w:pStyle w:val="ListParagraph"/>
        <w:numPr>
          <w:ilvl w:val="0"/>
          <w:numId w:val="26"/>
        </w:numPr>
        <w:jc w:val="both"/>
        <w:rPr>
          <w:color w:val="000000" w:themeColor="text1"/>
          <w:sz w:val="26"/>
          <w:szCs w:val="26"/>
          <w:lang w:val="nb-NO"/>
        </w:rPr>
      </w:pPr>
      <w:r w:rsidRPr="00A82C4A">
        <w:rPr>
          <w:rFonts w:eastAsia="Calibri"/>
          <w:bCs/>
          <w:color w:val="000000" w:themeColor="text1"/>
          <w:sz w:val="26"/>
          <w:szCs w:val="26"/>
          <w:lang w:val="vi-VN"/>
        </w:rPr>
        <w:t xml:space="preserve">Bộ Y tế (2001). </w:t>
      </w:r>
      <w:r w:rsidRPr="00A82C4A">
        <w:rPr>
          <w:rFonts w:eastAsia="Calibri"/>
          <w:bCs/>
          <w:i/>
          <w:color w:val="000000" w:themeColor="text1"/>
          <w:sz w:val="26"/>
          <w:szCs w:val="26"/>
          <w:lang w:val="vi-VN"/>
        </w:rPr>
        <w:t>Điều dưỡng cơ bản</w:t>
      </w:r>
      <w:r w:rsidRPr="00A82C4A">
        <w:rPr>
          <w:rFonts w:eastAsia="Calibri"/>
          <w:bCs/>
          <w:color w:val="000000" w:themeColor="text1"/>
          <w:sz w:val="26"/>
          <w:szCs w:val="26"/>
          <w:lang w:val="vi-VN"/>
        </w:rPr>
        <w:t>, Nhà xuất bản Y học</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(2007). </w:t>
      </w:r>
      <w:r w:rsidRPr="00A82C4A">
        <w:rPr>
          <w:i/>
          <w:color w:val="000000" w:themeColor="text1"/>
          <w:sz w:val="26"/>
          <w:szCs w:val="26"/>
          <w:lang w:val="nb-NO"/>
        </w:rPr>
        <w:t>Điều dưỡng cơ bản.</w:t>
      </w:r>
      <w:r w:rsidRPr="00A82C4A">
        <w:rPr>
          <w:color w:val="000000" w:themeColor="text1"/>
          <w:sz w:val="26"/>
          <w:szCs w:val="26"/>
          <w:lang w:val="fr-FR"/>
        </w:rPr>
        <w:t xml:space="preserve">Nhà xuất bản Y học.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(2010). </w:t>
      </w:r>
      <w:r w:rsidRPr="00A82C4A">
        <w:rPr>
          <w:i/>
          <w:color w:val="000000" w:themeColor="text1"/>
          <w:sz w:val="26"/>
          <w:szCs w:val="26"/>
          <w:lang w:val="nb-NO"/>
        </w:rPr>
        <w:t>Hướng dẫn thực hành 55 Kỹ thuật điều dưỡng cơ bản</w:t>
      </w:r>
      <w:r w:rsidRPr="00A82C4A">
        <w:rPr>
          <w:color w:val="000000" w:themeColor="text1"/>
          <w:sz w:val="26"/>
          <w:szCs w:val="26"/>
          <w:lang w:val="nb-NO"/>
        </w:rPr>
        <w:t xml:space="preserve">. </w:t>
      </w:r>
      <w:r w:rsidRPr="00261E5D">
        <w:rPr>
          <w:color w:val="000000" w:themeColor="text1"/>
          <w:sz w:val="26"/>
          <w:szCs w:val="26"/>
        </w:rPr>
        <w:t>Nhà xuất bản Giáo dục Việt Nam.</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(2013). </w:t>
      </w:r>
      <w:r w:rsidRPr="00A82C4A">
        <w:rPr>
          <w:i/>
          <w:color w:val="000000" w:themeColor="text1"/>
          <w:sz w:val="26"/>
          <w:szCs w:val="26"/>
          <w:lang w:val="nb-NO"/>
        </w:rPr>
        <w:t>Kỹ năng thực hành điều dưỡng</w:t>
      </w:r>
      <w:r w:rsidRPr="00A82C4A">
        <w:rPr>
          <w:color w:val="000000" w:themeColor="text1"/>
          <w:sz w:val="26"/>
          <w:szCs w:val="26"/>
          <w:lang w:val="nb-NO"/>
        </w:rPr>
        <w:t>.</w:t>
      </w:r>
      <w:r w:rsidRPr="00A82C4A">
        <w:rPr>
          <w:rFonts w:eastAsia="Calibri"/>
          <w:bCs/>
          <w:color w:val="000000" w:themeColor="text1"/>
          <w:sz w:val="26"/>
          <w:szCs w:val="26"/>
          <w:lang w:val="nb-NO"/>
        </w:rPr>
        <w:t>Nhà xuất bản Y học</w:t>
      </w:r>
      <w:r w:rsidRPr="00A82C4A">
        <w:rPr>
          <w:bCs/>
          <w:color w:val="000000" w:themeColor="text1"/>
          <w:sz w:val="26"/>
          <w:szCs w:val="26"/>
          <w:lang w:val="nb-NO"/>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bCs/>
          <w:color w:val="000000" w:themeColor="text1"/>
          <w:sz w:val="26"/>
          <w:szCs w:val="26"/>
        </w:rPr>
      </w:pPr>
      <w:r w:rsidRPr="00A82C4A">
        <w:rPr>
          <w:rFonts w:eastAsia="Calibri"/>
          <w:bCs/>
          <w:color w:val="000000" w:themeColor="text1"/>
          <w:sz w:val="26"/>
          <w:szCs w:val="26"/>
          <w:lang w:val="nb-NO"/>
        </w:rPr>
        <w:t>Trần Thúy Hạnh, Lê Thị Bình</w:t>
      </w:r>
      <w:r w:rsidRPr="00A82C4A">
        <w:rPr>
          <w:bCs/>
          <w:color w:val="000000" w:themeColor="text1"/>
          <w:sz w:val="26"/>
          <w:szCs w:val="26"/>
          <w:lang w:val="nb-NO"/>
        </w:rPr>
        <w:t>, Vũ Đình Tiến (2017</w:t>
      </w:r>
      <w:r w:rsidRPr="00A82C4A">
        <w:rPr>
          <w:rFonts w:eastAsia="Calibri"/>
          <w:bCs/>
          <w:color w:val="000000" w:themeColor="text1"/>
          <w:sz w:val="26"/>
          <w:szCs w:val="26"/>
          <w:lang w:val="nb-NO"/>
        </w:rPr>
        <w:t xml:space="preserve">). </w:t>
      </w:r>
      <w:r w:rsidRPr="00A82C4A">
        <w:rPr>
          <w:rFonts w:eastAsia="Calibri"/>
          <w:bCs/>
          <w:i/>
          <w:color w:val="000000" w:themeColor="text1"/>
          <w:sz w:val="26"/>
          <w:szCs w:val="26"/>
          <w:lang w:val="nb-NO"/>
        </w:rPr>
        <w:t>Điều dưỡng cơ bản và</w:t>
      </w:r>
      <w:r w:rsidRPr="00A82C4A">
        <w:rPr>
          <w:bCs/>
          <w:i/>
          <w:color w:val="000000" w:themeColor="text1"/>
          <w:sz w:val="26"/>
          <w:szCs w:val="26"/>
          <w:lang w:val="nb-NO"/>
        </w:rPr>
        <w:t xml:space="preserve"> nâng cao</w:t>
      </w:r>
      <w:r w:rsidRPr="00A82C4A">
        <w:rPr>
          <w:rFonts w:eastAsia="Calibri"/>
          <w:bCs/>
          <w:color w:val="000000" w:themeColor="text1"/>
          <w:sz w:val="26"/>
          <w:szCs w:val="26"/>
          <w:lang w:val="nb-NO"/>
        </w:rPr>
        <w:t xml:space="preserve">. </w:t>
      </w:r>
      <w:r w:rsidRPr="00261E5D">
        <w:rPr>
          <w:rFonts w:eastAsia="Calibri"/>
          <w:bCs/>
          <w:color w:val="000000" w:themeColor="text1"/>
          <w:sz w:val="26"/>
          <w:szCs w:val="26"/>
        </w:rPr>
        <w:t>Nhà xuất bản Y học</w:t>
      </w:r>
      <w:r w:rsidRPr="00261E5D">
        <w:rPr>
          <w:bCs/>
          <w:color w:val="000000" w:themeColor="text1"/>
          <w:sz w:val="26"/>
          <w:szCs w:val="26"/>
        </w:rPr>
        <w:t>.</w:t>
      </w:r>
    </w:p>
    <w:p w:rsidR="00AF5586" w:rsidRPr="00261E5D" w:rsidRDefault="00AF5586" w:rsidP="000A363E">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xml:space="preserve">. </w:t>
      </w:r>
      <w:r w:rsidRPr="00A82C4A">
        <w:rPr>
          <w:rFonts w:eastAsia="Calibri"/>
          <w:bCs/>
          <w:color w:val="000000" w:themeColor="text1"/>
          <w:sz w:val="26"/>
          <w:szCs w:val="26"/>
          <w:lang w:val="fr-FR"/>
        </w:rPr>
        <w:t>Nhà xuất bản Y học</w:t>
      </w:r>
      <w:r w:rsidRPr="00A82C4A">
        <w:rPr>
          <w:bCs/>
          <w:color w:val="000000" w:themeColor="text1"/>
          <w:sz w:val="26"/>
          <w:szCs w:val="26"/>
          <w:lang w:val="fr-FR"/>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0A363E">
      <w:pPr>
        <w:tabs>
          <w:tab w:val="left" w:pos="540"/>
        </w:tabs>
        <w:rPr>
          <w:rFonts w:ascii="Times New Roman" w:hAnsi="Times New Roman"/>
          <w:color w:val="000000" w:themeColor="text1"/>
          <w:sz w:val="26"/>
          <w:szCs w:val="26"/>
        </w:rPr>
      </w:pPr>
    </w:p>
    <w:p w:rsidR="00B06065" w:rsidRPr="00261E5D" w:rsidRDefault="00B06065" w:rsidP="000A363E">
      <w:pPr>
        <w:ind w:left="720"/>
        <w:rPr>
          <w:rFonts w:ascii="Times New Roman" w:hAnsi="Times New Roman"/>
          <w:color w:val="000000" w:themeColor="text1"/>
          <w:sz w:val="26"/>
          <w:szCs w:val="26"/>
        </w:rPr>
      </w:pPr>
    </w:p>
    <w:p w:rsidR="00467A0E" w:rsidRPr="00261E5D" w:rsidRDefault="00E6525D"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467A0E" w:rsidRPr="00261E5D">
        <w:rPr>
          <w:rFonts w:ascii="Times New Roman" w:hAnsi="Times New Roman"/>
          <w:b/>
          <w:bCs/>
          <w:color w:val="000000" w:themeColor="text1"/>
          <w:sz w:val="26"/>
          <w:szCs w:val="26"/>
          <w:lang w:val="it-IT"/>
        </w:rPr>
        <w:lastRenderedPageBreak/>
        <w:t>ĐỀ CƯƠNG CHI TIẾT</w:t>
      </w:r>
    </w:p>
    <w:p w:rsidR="00467A0E" w:rsidRPr="00261E5D" w:rsidRDefault="00467A0E" w:rsidP="000A363E">
      <w:pPr>
        <w:jc w:val="center"/>
        <w:rPr>
          <w:rFonts w:ascii="Times New Roman" w:hAnsi="Times New Roman"/>
          <w:b/>
          <w:bCs/>
          <w:color w:val="000000" w:themeColor="text1"/>
          <w:sz w:val="26"/>
          <w:szCs w:val="26"/>
          <w:lang w:val="it-IT"/>
        </w:rPr>
      </w:pPr>
    </w:p>
    <w:p w:rsidR="00AE2E03" w:rsidRPr="00261E5D" w:rsidRDefault="00467A0E" w:rsidP="000A363E">
      <w:pPr>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F759C1" w:rsidRPr="00261E5D">
        <w:rPr>
          <w:rFonts w:ascii="Times New Roman" w:hAnsi="Times New Roman"/>
          <w:b/>
          <w:i/>
          <w:iCs/>
          <w:color w:val="000000" w:themeColor="text1"/>
          <w:sz w:val="26"/>
          <w:szCs w:val="26"/>
          <w:lang w:val="it-IT"/>
        </w:rPr>
        <w:t xml:space="preserve">KỸ THUẬT </w:t>
      </w:r>
      <w:r w:rsidR="00C30BCD">
        <w:rPr>
          <w:rFonts w:ascii="Times New Roman" w:hAnsi="Times New Roman"/>
          <w:b/>
          <w:i/>
          <w:iCs/>
          <w:color w:val="000000" w:themeColor="text1"/>
          <w:sz w:val="26"/>
          <w:szCs w:val="26"/>
          <w:lang w:val="it-IT"/>
        </w:rPr>
        <w:t>RỬA BÀNG QUANG</w:t>
      </w:r>
    </w:p>
    <w:p w:rsidR="00AA541A" w:rsidRPr="00261E5D" w:rsidRDefault="00AA541A" w:rsidP="000A363E">
      <w:pPr>
        <w:jc w:val="center"/>
        <w:rPr>
          <w:rFonts w:ascii="Times New Roman" w:hAnsi="Times New Roman"/>
          <w:b/>
          <w:i/>
          <w:color w:val="000000" w:themeColor="text1"/>
          <w:sz w:val="26"/>
          <w:szCs w:val="26"/>
          <w:lang w:val="it-IT"/>
        </w:rPr>
      </w:pPr>
    </w:p>
    <w:p w:rsidR="00BD1E39" w:rsidRPr="00261E5D" w:rsidRDefault="00BD1E39"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0A363E">
      <w:pPr>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ab/>
      </w:r>
    </w:p>
    <w:p w:rsidR="001D5946" w:rsidRPr="00261E5D" w:rsidRDefault="00F759C1"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A363E">
      <w:pPr>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A363E">
      <w:pPr>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A363E">
      <w:pPr>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p>
    <w:p w:rsidR="004A4238" w:rsidRPr="00261E5D" w:rsidRDefault="00DD5A65" w:rsidP="000A363E">
      <w:pPr>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p>
    <w:p w:rsidR="00A341B8" w:rsidRPr="00261E5D" w:rsidRDefault="00DD5A65" w:rsidP="000A363E">
      <w:pPr>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A82C4A" w:rsidRDefault="00A341B8" w:rsidP="000A363E">
      <w:pPr>
        <w:rPr>
          <w:rFonts w:ascii="Times New Roman" w:hAnsi="Times New Roman"/>
          <w:color w:val="000000" w:themeColor="text1"/>
          <w:sz w:val="26"/>
          <w:szCs w:val="26"/>
          <w:lang w:val="it-IT"/>
        </w:rPr>
      </w:pPr>
    </w:p>
    <w:p w:rsidR="00AF5586" w:rsidRDefault="00716467" w:rsidP="00C30BCD">
      <w:pPr>
        <w:rPr>
          <w:rFonts w:ascii="Times New Roman" w:hAnsi="Times New Roman"/>
          <w:b/>
          <w:bCs/>
          <w:color w:val="000000" w:themeColor="text1"/>
          <w:sz w:val="26"/>
          <w:szCs w:val="26"/>
          <w:lang w:val="it-IT"/>
        </w:rPr>
      </w:pPr>
      <w:r w:rsidRPr="00A82C4A">
        <w:rPr>
          <w:rFonts w:ascii="Times New Roman" w:hAnsi="Times New Roman"/>
          <w:b/>
          <w:bCs/>
          <w:color w:val="000000" w:themeColor="text1"/>
          <w:sz w:val="26"/>
          <w:szCs w:val="26"/>
          <w:lang w:val="it-IT"/>
        </w:rPr>
        <w:t>2</w:t>
      </w:r>
      <w:r w:rsidR="00A81822" w:rsidRPr="00261E5D">
        <w:rPr>
          <w:rFonts w:ascii="Times New Roman" w:hAnsi="Times New Roman"/>
          <w:b/>
          <w:bCs/>
          <w:color w:val="000000" w:themeColor="text1"/>
          <w:sz w:val="26"/>
          <w:szCs w:val="26"/>
          <w:lang w:val="vi-VN"/>
        </w:rPr>
        <w:t>.</w:t>
      </w:r>
      <w:r w:rsidR="00D45159" w:rsidRPr="00A82C4A">
        <w:rPr>
          <w:rFonts w:ascii="Times New Roman" w:hAnsi="Times New Roman"/>
          <w:b/>
          <w:bCs/>
          <w:color w:val="000000" w:themeColor="text1"/>
          <w:sz w:val="26"/>
          <w:szCs w:val="26"/>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u w:val="thick"/>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lang w:val="it-IT"/>
        </w:rPr>
        <w:t>KỸ THUẬT RỬA BÀNG QUANG</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047"/>
        <w:gridCol w:w="8507"/>
        <w:gridCol w:w="1729"/>
        <w:gridCol w:w="1189"/>
        <w:gridCol w:w="1749"/>
      </w:tblGrid>
      <w:tr w:rsidR="00C30BCD" w:rsidRPr="00A92C17" w:rsidTr="00007C84">
        <w:trPr>
          <w:cantSplit/>
          <w:trHeight w:val="500"/>
          <w:jc w:val="center"/>
        </w:trPr>
        <w:tc>
          <w:tcPr>
            <w:tcW w:w="368" w:type="pct"/>
            <w:tcBorders>
              <w:top w:val="single" w:sz="12" w:space="0" w:color="auto"/>
              <w:left w:val="single" w:sz="12" w:space="0" w:color="auto"/>
              <w:bottom w:val="single" w:sz="4" w:space="0" w:color="auto"/>
              <w:right w:val="single" w:sz="8" w:space="0" w:color="auto"/>
            </w:tcBorders>
            <w:shd w:val="clear" w:color="auto" w:fill="auto"/>
            <w:vAlign w:val="center"/>
          </w:tcPr>
          <w:p w:rsidR="00C30BCD" w:rsidRPr="00A92C17" w:rsidRDefault="00C30BCD" w:rsidP="00007C84">
            <w:pPr>
              <w:jc w:val="center"/>
              <w:rPr>
                <w:rFonts w:ascii="Times New Roman" w:hAnsi="Times New Roman"/>
                <w:b/>
                <w:bCs/>
                <w:color w:val="000000"/>
                <w:sz w:val="26"/>
                <w:szCs w:val="26"/>
              </w:rPr>
            </w:pPr>
            <w:r w:rsidRPr="00A92C17">
              <w:rPr>
                <w:rFonts w:ascii="Times New Roman" w:hAnsi="Times New Roman"/>
                <w:b/>
                <w:bCs/>
                <w:color w:val="000000"/>
                <w:sz w:val="26"/>
                <w:szCs w:val="26"/>
              </w:rPr>
              <w:t>STT</w:t>
            </w:r>
          </w:p>
        </w:tc>
        <w:tc>
          <w:tcPr>
            <w:tcW w:w="2991"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CÁC BƯỚC TIẾN HÀNH</w:t>
            </w:r>
          </w:p>
        </w:tc>
        <w:tc>
          <w:tcPr>
            <w:tcW w:w="60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b/>
                <w:bCs/>
                <w:color w:val="000000"/>
                <w:sz w:val="26"/>
                <w:szCs w:val="26"/>
              </w:rPr>
            </w:pPr>
            <w:r w:rsidRPr="00A92C17">
              <w:rPr>
                <w:rFonts w:ascii="Times New Roman" w:hAnsi="Times New Roman"/>
                <w:b/>
                <w:bCs/>
                <w:color w:val="000000"/>
                <w:sz w:val="26"/>
                <w:szCs w:val="26"/>
              </w:rPr>
              <w:t>THÀNH THẠO</w:t>
            </w:r>
          </w:p>
        </w:tc>
        <w:tc>
          <w:tcPr>
            <w:tcW w:w="41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CÓ LÀM</w:t>
            </w:r>
          </w:p>
        </w:tc>
        <w:tc>
          <w:tcPr>
            <w:tcW w:w="615" w:type="pct"/>
            <w:tcBorders>
              <w:top w:val="single" w:sz="12" w:space="0" w:color="auto"/>
              <w:left w:val="single" w:sz="8" w:space="0" w:color="auto"/>
              <w:bottom w:val="single" w:sz="4" w:space="0" w:color="auto"/>
              <w:right w:val="single" w:sz="12" w:space="0" w:color="auto"/>
            </w:tcBorders>
            <w:vAlign w:val="center"/>
          </w:tcPr>
          <w:p w:rsidR="00C30BCD" w:rsidRPr="00A92C17" w:rsidRDefault="00C30BCD" w:rsidP="00007C84">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KHÔNG LÀM</w:t>
            </w:r>
          </w:p>
        </w:tc>
      </w:tr>
      <w:tr w:rsidR="00C30BCD" w:rsidRPr="00A92C17" w:rsidTr="00007C84">
        <w:trPr>
          <w:trHeight w:val="310"/>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007C84">
            <w:pPr>
              <w:jc w:val="center"/>
              <w:rPr>
                <w:rFonts w:ascii="Times New Roman" w:hAnsi="Times New Roman"/>
                <w:b/>
                <w:bCs/>
                <w:color w:val="000000"/>
                <w:sz w:val="26"/>
                <w:szCs w:val="26"/>
              </w:rPr>
            </w:pPr>
            <w:r w:rsidRPr="00A92C17">
              <w:rPr>
                <w:rFonts w:ascii="Times New Roman" w:hAnsi="Times New Roman"/>
                <w:b/>
                <w:bCs/>
                <w:color w:val="000000"/>
                <w:sz w:val="26"/>
                <w:szCs w:val="26"/>
              </w:rPr>
              <w:t>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CHUẨN BỊ</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vMerge w:val="restart"/>
            <w:tcBorders>
              <w:top w:val="single" w:sz="4" w:space="0" w:color="auto"/>
              <w:left w:val="single" w:sz="12"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1.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b/>
                <w:color w:val="000000"/>
                <w:sz w:val="26"/>
                <w:szCs w:val="26"/>
              </w:rPr>
            </w:pPr>
            <w:r w:rsidRPr="00A92C17">
              <w:rPr>
                <w:rFonts w:ascii="Times New Roman" w:hAnsi="Times New Roman"/>
                <w:b/>
                <w:color w:val="000000"/>
                <w:sz w:val="26"/>
                <w:szCs w:val="26"/>
              </w:rPr>
              <w:t>Chuẩn bị người bệnh:</w:t>
            </w:r>
          </w:p>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Xác định đúng người bệnh - Nhận định tình trạng người bệnh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5E2B4F" w:rsidTr="00007C84">
        <w:trPr>
          <w:trHeight w:val="45"/>
          <w:jc w:val="center"/>
        </w:trPr>
        <w:tc>
          <w:tcPr>
            <w:tcW w:w="368" w:type="pct"/>
            <w:vMerge/>
            <w:tcBorders>
              <w:left w:val="single" w:sz="12" w:space="0" w:color="auto"/>
              <w:bottom w:val="single" w:sz="4" w:space="0" w:color="auto"/>
              <w:right w:val="single" w:sz="8" w:space="0" w:color="auto"/>
            </w:tcBorders>
            <w:vAlign w:val="center"/>
          </w:tcPr>
          <w:p w:rsidR="00C30BCD" w:rsidRPr="00A92C17" w:rsidRDefault="00C30BCD" w:rsidP="00C30BCD">
            <w:pPr>
              <w:numPr>
                <w:ilvl w:val="0"/>
                <w:numId w:val="35"/>
              </w:numPr>
              <w:ind w:left="0"/>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4"/>
                <w:sz w:val="26"/>
                <w:szCs w:val="26"/>
                <w:lang w:val="vi-VN"/>
              </w:rPr>
            </w:pPr>
            <w:r w:rsidRPr="00A92C17">
              <w:rPr>
                <w:rFonts w:ascii="Times New Roman" w:hAnsi="Times New Roman"/>
                <w:color w:val="000000"/>
                <w:spacing w:val="-4"/>
                <w:sz w:val="26"/>
                <w:szCs w:val="26"/>
              </w:rPr>
              <w:t>Thông báo và giải thích cho NB về KT sẽ làm.</w:t>
            </w:r>
            <w:r w:rsidRPr="00A92C17">
              <w:rPr>
                <w:rFonts w:ascii="Times New Roman" w:hAnsi="Times New Roman"/>
                <w:color w:val="000000"/>
                <w:spacing w:val="-4"/>
                <w:sz w:val="26"/>
                <w:szCs w:val="26"/>
                <w:lang w:val="vi-VN"/>
              </w:rPr>
              <w:t xml:space="preserve"> Động viên NB để NB hợp tác.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lang w:val="vi-VN"/>
              </w:rPr>
            </w:pPr>
          </w:p>
        </w:tc>
      </w:tr>
      <w:tr w:rsidR="00C30BCD" w:rsidRPr="00A92C17" w:rsidTr="00007C84">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lang w:val="vi-VN"/>
              </w:rPr>
            </w:pPr>
            <w:r w:rsidRPr="00A92C17">
              <w:rPr>
                <w:rFonts w:ascii="Times New Roman" w:hAnsi="Times New Roman"/>
                <w:color w:val="000000"/>
                <w:sz w:val="26"/>
                <w:szCs w:val="26"/>
              </w:rPr>
              <w:t>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lang w:val="vi-VN"/>
              </w:rPr>
            </w:pPr>
            <w:r w:rsidRPr="00A92C17">
              <w:rPr>
                <w:rFonts w:ascii="Times New Roman" w:hAnsi="Times New Roman"/>
                <w:b/>
                <w:color w:val="000000"/>
                <w:sz w:val="26"/>
                <w:szCs w:val="26"/>
                <w:lang w:val="vi-VN"/>
              </w:rPr>
              <w:t>Chuẩn bị điều dưỡng</w:t>
            </w:r>
            <w:r w:rsidRPr="00A92C17">
              <w:rPr>
                <w:rFonts w:ascii="Times New Roman" w:hAnsi="Times New Roman"/>
                <w:color w:val="000000"/>
                <w:sz w:val="26"/>
                <w:szCs w:val="26"/>
                <w:lang w:val="vi-VN"/>
              </w:rPr>
              <w:t>: Điều dưỡng phải có đầy đủ trang phục y tế theo quy định. Rửa tay thường quy</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lang w:val="vi-VN"/>
              </w:rPr>
            </w:pPr>
          </w:p>
        </w:tc>
      </w:tr>
      <w:tr w:rsidR="00C30BCD" w:rsidRPr="00A92C17" w:rsidTr="00007C84">
        <w:trPr>
          <w:trHeight w:val="32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b/>
                <w:color w:val="000000"/>
                <w:sz w:val="26"/>
                <w:szCs w:val="26"/>
              </w:rPr>
            </w:pPr>
            <w:r w:rsidRPr="00A92C17">
              <w:rPr>
                <w:rFonts w:ascii="Times New Roman" w:hAnsi="Times New Roman"/>
                <w:b/>
                <w:color w:val="000000"/>
                <w:sz w:val="26"/>
                <w:szCs w:val="26"/>
              </w:rPr>
              <w:t xml:space="preserve">Chuẩn bị dụng cụ: </w:t>
            </w:r>
          </w:p>
          <w:p w:rsidR="00C30BCD" w:rsidRPr="00A92C17" w:rsidRDefault="00C30BCD" w:rsidP="00C30BCD">
            <w:pPr>
              <w:numPr>
                <w:ilvl w:val="0"/>
                <w:numId w:val="34"/>
              </w:numPr>
              <w:ind w:left="0"/>
              <w:jc w:val="both"/>
              <w:rPr>
                <w:rFonts w:ascii="Times New Roman" w:hAnsi="Times New Roman"/>
                <w:color w:val="000000"/>
                <w:sz w:val="26"/>
                <w:szCs w:val="26"/>
              </w:rPr>
            </w:pPr>
            <w:r w:rsidRPr="00A92C17">
              <w:rPr>
                <w:rFonts w:ascii="Times New Roman" w:hAnsi="Times New Roman"/>
                <w:color w:val="000000"/>
                <w:sz w:val="26"/>
                <w:szCs w:val="26"/>
              </w:rPr>
              <w:t>Bộ dụng cụ VK: khay CN, 1 - 2 khay hạt đậu, 2 bát kền, 2 kẹp Kocher, gạc củ ấu, gạc miếng</w:t>
            </w:r>
          </w:p>
          <w:p w:rsidR="00C30BCD" w:rsidRPr="00A92C17" w:rsidRDefault="00C30BCD" w:rsidP="00C30BCD">
            <w:pPr>
              <w:numPr>
                <w:ilvl w:val="0"/>
                <w:numId w:val="34"/>
              </w:numPr>
              <w:ind w:left="0"/>
              <w:jc w:val="both"/>
              <w:rPr>
                <w:rFonts w:ascii="Times New Roman" w:hAnsi="Times New Roman"/>
                <w:color w:val="000000"/>
                <w:spacing w:val="-12"/>
                <w:sz w:val="26"/>
                <w:szCs w:val="26"/>
              </w:rPr>
            </w:pPr>
            <w:r w:rsidRPr="00A92C17">
              <w:rPr>
                <w:rFonts w:ascii="Times New Roman" w:hAnsi="Times New Roman"/>
                <w:color w:val="000000"/>
                <w:sz w:val="26"/>
                <w:szCs w:val="26"/>
              </w:rPr>
              <w:t xml:space="preserve">Dụng cụ khác: </w:t>
            </w:r>
            <w:r w:rsidRPr="00A92C17">
              <w:rPr>
                <w:rFonts w:ascii="Times New Roman" w:hAnsi="Times New Roman"/>
                <w:color w:val="000000"/>
                <w:spacing w:val="-12"/>
                <w:sz w:val="26"/>
                <w:szCs w:val="26"/>
              </w:rPr>
              <w:t>NaCl 0,9%, Betadine xanh (nếu cần)</w:t>
            </w:r>
            <w:r w:rsidRPr="00A92C17">
              <w:rPr>
                <w:rFonts w:ascii="Times New Roman" w:hAnsi="Times New Roman"/>
                <w:color w:val="000000"/>
                <w:sz w:val="26"/>
                <w:szCs w:val="26"/>
              </w:rPr>
              <w:t xml:space="preserve">, thuốc điều trị (nếu có), </w:t>
            </w:r>
            <w:r w:rsidRPr="00A92C17">
              <w:rPr>
                <w:rFonts w:ascii="Times New Roman" w:hAnsi="Times New Roman"/>
                <w:color w:val="000000"/>
                <w:spacing w:val="-12"/>
                <w:sz w:val="26"/>
                <w:szCs w:val="26"/>
              </w:rPr>
              <w:t xml:space="preserve">dung </w:t>
            </w:r>
            <w:r w:rsidRPr="00A92C17">
              <w:rPr>
                <w:rFonts w:ascii="Times New Roman" w:hAnsi="Times New Roman"/>
                <w:color w:val="000000"/>
                <w:spacing w:val="-12"/>
                <w:sz w:val="26"/>
                <w:szCs w:val="26"/>
              </w:rPr>
              <w:lastRenderedPageBreak/>
              <w:t>dịch sát khuẩn, hệ thống dây dẫn hoặc bơm 50ml, bơm tiêm, kim lấy thuốc, túi nước tiểu, găng VK, găng sạch, vải đắp, t</w:t>
            </w:r>
            <w:r w:rsidRPr="00A92C17">
              <w:rPr>
                <w:rFonts w:ascii="Times New Roman" w:hAnsi="Times New Roman"/>
                <w:color w:val="000000"/>
                <w:sz w:val="26"/>
                <w:szCs w:val="26"/>
              </w:rPr>
              <w:t>ấm nilon, băng dính, kéo, khay hạt đậu. Hồ sơ bệnh 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223"/>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007C84">
            <w:pPr>
              <w:jc w:val="center"/>
              <w:rPr>
                <w:rFonts w:ascii="Times New Roman" w:hAnsi="Times New Roman"/>
                <w:b/>
                <w:color w:val="000000"/>
                <w:sz w:val="26"/>
                <w:szCs w:val="26"/>
              </w:rPr>
            </w:pPr>
            <w:r w:rsidRPr="00A92C17">
              <w:rPr>
                <w:rFonts w:ascii="Times New Roman" w:hAnsi="Times New Roman"/>
                <w:b/>
                <w:color w:val="000000"/>
                <w:sz w:val="26"/>
                <w:szCs w:val="26"/>
              </w:rPr>
              <w:lastRenderedPageBreak/>
              <w:t>II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jc w:val="both"/>
              <w:rPr>
                <w:rFonts w:ascii="Times New Roman" w:hAnsi="Times New Roman"/>
                <w:b/>
                <w:color w:val="000000"/>
                <w:sz w:val="26"/>
                <w:szCs w:val="26"/>
              </w:rPr>
            </w:pPr>
            <w:r w:rsidRPr="00A92C17">
              <w:rPr>
                <w:rFonts w:ascii="Times New Roman" w:hAnsi="Times New Roman"/>
                <w:b/>
                <w:bCs/>
                <w:color w:val="000000"/>
                <w:sz w:val="26"/>
                <w:szCs w:val="26"/>
                <w:lang w:val="pt-BR"/>
              </w:rPr>
              <w:t>TIẾN HÀNH  KỸ THUẬT</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Che bình phong, trải nilon dưới mông NB, đắp ga, cởi quần, bộc lộ bộ phận sinh dục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center"/>
              <w:rPr>
                <w:rFonts w:ascii="Times New Roman" w:hAnsi="Times New Roman"/>
                <w:color w:val="000000"/>
                <w:sz w:val="26"/>
                <w:szCs w:val="26"/>
              </w:rPr>
            </w:pPr>
            <w:r w:rsidRPr="00A92C17">
              <w:rPr>
                <w:rFonts w:ascii="Times New Roman" w:hAnsi="Times New Roman"/>
                <w:bCs/>
                <w:color w:val="000000"/>
                <w:sz w:val="26"/>
                <w:szCs w:val="26"/>
              </w:rPr>
              <w:t>RỬA BẰNG HỆ THỐNG DÂY DẪN</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kim lấy thuốc, dây dẫn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8"/>
                <w:sz w:val="26"/>
                <w:szCs w:val="26"/>
              </w:rPr>
            </w:pPr>
            <w:r w:rsidRPr="00A92C17">
              <w:rPr>
                <w:rFonts w:ascii="Times New Roman" w:hAnsi="Times New Roman"/>
                <w:color w:val="000000"/>
                <w:spacing w:val="-8"/>
                <w:sz w:val="26"/>
                <w:szCs w:val="26"/>
              </w:rPr>
              <w:t xml:space="preserve">Pha Betadine hoặc thuốc vào chai dung dịch rửa (nếu cần). Nối dây dẫn với chai dịch, treo chai dịch lên cọc, đuổi khí.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4.</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Mang găng VK, đặt khay hạt đậu VK giữa 2 đùi NB,  sát khuẩn đầu nối, kẹp ống</w:t>
            </w:r>
            <w:r w:rsidRPr="00A92C17">
              <w:rPr>
                <w:rFonts w:ascii="Times New Roman" w:hAnsi="Times New Roman"/>
                <w:color w:val="000000"/>
                <w:spacing w:val="-4"/>
                <w:sz w:val="26"/>
                <w:szCs w:val="26"/>
              </w:rPr>
              <w:t xml:space="preserve"> thông</w:t>
            </w:r>
            <w:r w:rsidRPr="00A92C17">
              <w:rPr>
                <w:rFonts w:ascii="Times New Roman" w:hAnsi="Times New Roman"/>
                <w:color w:val="000000"/>
                <w:spacing w:val="-2"/>
                <w:sz w:val="26"/>
                <w:szCs w:val="26"/>
              </w:rPr>
              <w:t xml:space="preserve">. Tháo đầu túi nước tiểu cho vào khay hạt đậu - Làm sạch bên trong đuôi ống </w:t>
            </w:r>
            <w:r w:rsidRPr="00A92C17">
              <w:rPr>
                <w:rFonts w:ascii="Times New Roman" w:hAnsi="Times New Roman"/>
                <w:color w:val="000000"/>
                <w:spacing w:val="-4"/>
                <w:sz w:val="26"/>
                <w:szCs w:val="26"/>
              </w:rPr>
              <w:t>thông</w:t>
            </w:r>
            <w:r w:rsidRPr="00A92C17">
              <w:rPr>
                <w:rFonts w:ascii="Times New Roman" w:hAnsi="Times New Roman"/>
                <w:color w:val="000000"/>
                <w:spacing w:val="-2"/>
                <w:sz w:val="26"/>
                <w:szCs w:val="26"/>
              </w:rPr>
              <w:t xml:space="preserve"> bằng nước muối hoặc dung dịch sát khuẩn - </w:t>
            </w:r>
            <w:r w:rsidRPr="00A92C17">
              <w:rPr>
                <w:rFonts w:ascii="Times New Roman" w:hAnsi="Times New Roman"/>
                <w:color w:val="000000"/>
                <w:sz w:val="26"/>
                <w:szCs w:val="26"/>
              </w:rPr>
              <w:t>Lắp dây dịch vào ống Sonde tiểu.</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9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6"/>
                <w:sz w:val="26"/>
                <w:szCs w:val="26"/>
              </w:rPr>
            </w:pPr>
            <w:r w:rsidRPr="00A92C17">
              <w:rPr>
                <w:rFonts w:ascii="Times New Roman" w:hAnsi="Times New Roman"/>
                <w:color w:val="000000"/>
                <w:spacing w:val="-6"/>
                <w:sz w:val="26"/>
                <w:szCs w:val="26"/>
              </w:rPr>
              <w:t>Mở khoá cho dịch chảy vào bàng quang khoảng 250ml, khoá lại -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7.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4"/>
                <w:sz w:val="26"/>
                <w:szCs w:val="26"/>
              </w:rPr>
            </w:pPr>
            <w:r w:rsidRPr="00A92C17">
              <w:rPr>
                <w:rFonts w:ascii="Times New Roman" w:hAnsi="Times New Roman"/>
                <w:color w:val="000000"/>
                <w:spacing w:val="-4"/>
                <w:sz w:val="26"/>
                <w:szCs w:val="26"/>
              </w:rPr>
              <w:t>Sau 30 phút, nối đuôi ống thông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24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center"/>
              <w:rPr>
                <w:rFonts w:ascii="Times New Roman" w:hAnsi="Times New Roman"/>
                <w:bCs/>
                <w:color w:val="000000"/>
                <w:sz w:val="26"/>
                <w:szCs w:val="26"/>
              </w:rPr>
            </w:pPr>
            <w:r w:rsidRPr="00A92C17">
              <w:rPr>
                <w:rFonts w:ascii="Times New Roman" w:hAnsi="Times New Roman"/>
                <w:bCs/>
                <w:color w:val="000000"/>
                <w:sz w:val="26"/>
                <w:szCs w:val="26"/>
              </w:rPr>
              <w:t>RỬA BẰNG BƠM TIÊM</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và bơm 50ml, kim lấy thuốc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8"/>
                <w:sz w:val="26"/>
                <w:szCs w:val="26"/>
              </w:rPr>
            </w:pPr>
            <w:r w:rsidRPr="00A92C17">
              <w:rPr>
                <w:rFonts w:ascii="Times New Roman" w:hAnsi="Times New Roman"/>
                <w:color w:val="000000"/>
                <w:sz w:val="26"/>
                <w:szCs w:val="26"/>
              </w:rPr>
              <w:t>Đổ nước muối vào khay hạt đậu,</w:t>
            </w:r>
            <w:r w:rsidRPr="00A92C17">
              <w:rPr>
                <w:rFonts w:ascii="Times New Roman" w:hAnsi="Times New Roman"/>
                <w:color w:val="000000"/>
                <w:spacing w:val="-8"/>
                <w:sz w:val="26"/>
                <w:szCs w:val="26"/>
              </w:rPr>
              <w:t xml:space="preserve"> pha Betadine hoặc thuốc vào khay hạt đậu (nếu cần).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4.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Mang găng VK, đặt khay hạt đậu VK giữa 2 đùi NB,  sát khuẩn đầu nối, kẹp sonde. Tháo đầu túi nước tiểu cho vào khay hạt đậu - Làm sạch bên trong đuôi ống Sonde bằng nước muối hoặc dung dịch sát khuẩn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lastRenderedPageBreak/>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pacing w:val="-4"/>
                <w:sz w:val="26"/>
                <w:szCs w:val="26"/>
              </w:rPr>
              <w:t>Hút dịch rửa vào bơm 50ml, lắp vào đuôi ống Sonde bơm vào bàng quang khoảng 250ml, kẹp đầu sonde,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34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7.</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77"/>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both"/>
              <w:rPr>
                <w:rFonts w:ascii="Times New Roman" w:hAnsi="Times New Roman"/>
                <w:color w:val="000000"/>
                <w:sz w:val="26"/>
                <w:szCs w:val="26"/>
              </w:rPr>
            </w:pP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8.</w:t>
            </w:r>
          </w:p>
        </w:tc>
        <w:tc>
          <w:tcPr>
            <w:tcW w:w="2991" w:type="pct"/>
            <w:tcBorders>
              <w:top w:val="single" w:sz="4" w:space="0" w:color="auto"/>
              <w:left w:val="single" w:sz="8" w:space="0" w:color="auto"/>
              <w:bottom w:val="single" w:sz="8" w:space="0" w:color="auto"/>
              <w:right w:val="single" w:sz="8" w:space="0" w:color="auto"/>
            </w:tcBorders>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Thay túi nước tiểu mới và cố định vào đùi (nếu cần) - Lau khô bộ phận sinh dục (nếu cần), bỏ dụng cụ, nilon, găng tay, mặc quần, bỏ ga đắp</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9.</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 xml:space="preserve">Giúp NB về tư thế thoải mái. Đánh giá NB sau khi thực hiện KT. </w:t>
            </w:r>
          </w:p>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Dặn người bệnh những điều cần thiết.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r w:rsidRPr="00A92C17">
              <w:rPr>
                <w:rFonts w:ascii="Times New Roman" w:hAnsi="Times New Roman"/>
                <w:color w:val="000000"/>
                <w:sz w:val="26"/>
                <w:szCs w:val="26"/>
              </w:rPr>
              <w:t xml:space="preserve"> 10.</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both"/>
              <w:rPr>
                <w:rFonts w:ascii="Times New Roman" w:hAnsi="Times New Roman"/>
                <w:color w:val="000000"/>
                <w:sz w:val="26"/>
                <w:szCs w:val="26"/>
              </w:rPr>
            </w:pPr>
            <w:r w:rsidRPr="00A92C17">
              <w:rPr>
                <w:rFonts w:ascii="Times New Roman" w:hAnsi="Times New Roman"/>
                <w:color w:val="000000"/>
                <w:sz w:val="26"/>
                <w:szCs w:val="26"/>
              </w:rPr>
              <w:t>Thu dọn dụng cụ - Rửa tay - Ghi phiếu TD và CS điều dưỡng.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r w:rsidR="00C30BCD" w:rsidRPr="00A92C17" w:rsidTr="00007C84">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007C84">
            <w:pPr>
              <w:jc w:val="center"/>
              <w:rPr>
                <w:rFonts w:ascii="Times New Roman" w:hAnsi="Times New Roman"/>
                <w:color w:val="000000"/>
                <w:sz w:val="26"/>
                <w:szCs w:val="26"/>
              </w:rPr>
            </w:pPr>
            <w:r w:rsidRPr="00A92C17">
              <w:rPr>
                <w:rFonts w:ascii="Times New Roman" w:hAnsi="Times New Roman"/>
                <w:color w:val="000000"/>
                <w:sz w:val="26"/>
                <w:szCs w:val="26"/>
              </w:rPr>
              <w:t>11.</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jc w:val="both"/>
              <w:rPr>
                <w:rFonts w:ascii="Times New Roman" w:hAnsi="Times New Roman"/>
                <w:b/>
                <w:bCs/>
                <w:color w:val="000000"/>
                <w:sz w:val="26"/>
                <w:szCs w:val="26"/>
              </w:rPr>
            </w:pPr>
            <w:r w:rsidRPr="00A92C17">
              <w:rPr>
                <w:rFonts w:ascii="Times New Roman" w:hAnsi="Times New Roman"/>
                <w:b/>
                <w:bCs/>
                <w:color w:val="000000"/>
                <w:sz w:val="26"/>
                <w:szCs w:val="26"/>
              </w:rPr>
              <w:t>Ghi chú: theo dõi, giao tiếp và động viên người bệnh trong suốt thời gian tiến hành kỹ thuật.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jc w:val="center"/>
              <w:rPr>
                <w:rFonts w:ascii="Times New Roman" w:hAnsi="Times New Roman"/>
                <w:b/>
                <w:bCs/>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007C84">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007C84">
            <w:pPr>
              <w:rPr>
                <w:rFonts w:ascii="Times New Roman" w:hAnsi="Times New Roman"/>
                <w:color w:val="000000"/>
                <w:sz w:val="26"/>
                <w:szCs w:val="26"/>
              </w:rPr>
            </w:pPr>
          </w:p>
        </w:tc>
      </w:tr>
    </w:tbl>
    <w:p w:rsidR="008D4F09" w:rsidRPr="00261E5D" w:rsidRDefault="008D4F09" w:rsidP="000A363E">
      <w:pPr>
        <w:pStyle w:val="Footer"/>
        <w:tabs>
          <w:tab w:val="clear" w:pos="4320"/>
          <w:tab w:val="clear" w:pos="8640"/>
        </w:tabs>
        <w:rPr>
          <w:rFonts w:ascii="Times New Roman" w:hAnsi="Times New Roman"/>
          <w:b/>
          <w:color w:val="000000" w:themeColor="text1"/>
          <w:sz w:val="26"/>
          <w:szCs w:val="26"/>
        </w:rPr>
      </w:pPr>
    </w:p>
    <w:p w:rsidR="00093077" w:rsidRPr="00261E5D" w:rsidRDefault="00A44610"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Phụ lục 2</w:t>
      </w:r>
      <w:r w:rsidR="00093077"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A363E">
      <w:pPr>
        <w:jc w:val="both"/>
        <w:rPr>
          <w:rFonts w:ascii="Times New Roman" w:hAnsi="Times New Roman"/>
          <w:color w:val="000000" w:themeColor="text1"/>
          <w:sz w:val="26"/>
          <w:szCs w:val="26"/>
        </w:rPr>
      </w:pPr>
    </w:p>
    <w:tbl>
      <w:tblPr>
        <w:tblW w:w="14034" w:type="dxa"/>
        <w:tblInd w:w="108" w:type="dxa"/>
        <w:tblLook w:val="01E0"/>
      </w:tblPr>
      <w:tblGrid>
        <w:gridCol w:w="4044"/>
        <w:gridCol w:w="6632"/>
        <w:gridCol w:w="3358"/>
      </w:tblGrid>
      <w:tr w:rsidR="00C96B0A" w:rsidRPr="00261E5D" w:rsidTr="009D7777">
        <w:trPr>
          <w:trHeight w:val="1082"/>
        </w:trPr>
        <w:tc>
          <w:tcPr>
            <w:tcW w:w="4044" w:type="dxa"/>
          </w:tcPr>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A363E">
            <w:pPr>
              <w:jc w:val="center"/>
              <w:rPr>
                <w:rFonts w:ascii="Times New Roman" w:hAnsi="Times New Roman"/>
                <w:color w:val="000000" w:themeColor="text1"/>
                <w:sz w:val="26"/>
                <w:szCs w:val="26"/>
              </w:rPr>
            </w:pPr>
          </w:p>
        </w:tc>
        <w:tc>
          <w:tcPr>
            <w:tcW w:w="3358" w:type="dxa"/>
          </w:tcPr>
          <w:p w:rsidR="00C96B0A" w:rsidRPr="00261E5D" w:rsidRDefault="00C96B0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A363E">
      <w:pPr>
        <w:rPr>
          <w:rFonts w:ascii="Times New Roman" w:hAnsi="Times New Roman"/>
          <w:color w:val="000000" w:themeColor="text1"/>
          <w:sz w:val="26"/>
          <w:szCs w:val="26"/>
        </w:rPr>
      </w:pPr>
    </w:p>
    <w:p w:rsidR="00C96B0A"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A363E">
            <w:pPr>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r>
    </w:tbl>
    <w:p w:rsidR="00261E5D" w:rsidRPr="00261E5D" w:rsidRDefault="009D7777" w:rsidP="00AC1AE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p>
    <w:p w:rsidR="00AC1AEE" w:rsidRPr="00BF2665" w:rsidRDefault="00AC1AEE" w:rsidP="00AC1AEE">
      <w:pPr>
        <w:jc w:val="center"/>
        <w:rPr>
          <w:rFonts w:ascii="13" w:hAnsi="13"/>
          <w:b/>
          <w:color w:val="000000" w:themeColor="text1"/>
          <w:sz w:val="26"/>
          <w:szCs w:val="26"/>
        </w:rPr>
      </w:pPr>
      <w:r w:rsidRPr="00BF2665">
        <w:rPr>
          <w:rFonts w:ascii="13" w:hAnsi="13"/>
          <w:b/>
          <w:color w:val="000000" w:themeColor="text1"/>
          <w:sz w:val="26"/>
          <w:szCs w:val="26"/>
        </w:rPr>
        <w:lastRenderedPageBreak/>
        <w:t>HƯỚNG DẪN TỰ HỌC</w:t>
      </w:r>
    </w:p>
    <w:p w:rsidR="00AC1AEE" w:rsidRPr="00BF2665" w:rsidRDefault="00AC1AEE" w:rsidP="00AC1AEE">
      <w:pPr>
        <w:shd w:val="clear" w:color="auto" w:fill="FFFFFF" w:themeFill="background1"/>
        <w:rPr>
          <w:rFonts w:ascii="13" w:hAnsi="13"/>
          <w:b/>
          <w:color w:val="000000" w:themeColor="text1"/>
          <w:sz w:val="26"/>
          <w:szCs w:val="26"/>
          <w:lang w:val="fr-FR"/>
        </w:rPr>
      </w:pPr>
    </w:p>
    <w:p w:rsidR="00AC1AEE" w:rsidRPr="00BF2665" w:rsidRDefault="00AC1AEE" w:rsidP="00AC1AEE">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AC1AEE" w:rsidRPr="00BF2665" w:rsidTr="00A82C4A">
        <w:trPr>
          <w:trHeight w:val="402"/>
          <w:jc w:val="center"/>
        </w:trPr>
        <w:tc>
          <w:tcPr>
            <w:tcW w:w="495" w:type="dxa"/>
          </w:tcPr>
          <w:p w:rsidR="00AC1AEE" w:rsidRPr="00A82C4A" w:rsidRDefault="00AC1AEE" w:rsidP="00A82C4A">
            <w:pPr>
              <w:shd w:val="clear" w:color="auto" w:fill="FFFFFF" w:themeFill="background1"/>
              <w:jc w:val="center"/>
              <w:rPr>
                <w:rFonts w:ascii="13" w:hAnsi="13"/>
                <w:b/>
                <w:bCs/>
                <w:color w:val="000000" w:themeColor="text1"/>
                <w:sz w:val="26"/>
                <w:szCs w:val="26"/>
                <w:lang w:val="fr-FR"/>
              </w:rPr>
            </w:pPr>
          </w:p>
        </w:tc>
        <w:tc>
          <w:tcPr>
            <w:tcW w:w="3402" w:type="dxa"/>
            <w:gridSpan w:val="2"/>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0" w:history="1">
              <w:r w:rsidR="00AC1AEE" w:rsidRPr="00BF2665">
                <w:rPr>
                  <w:rStyle w:val="Hyperlink"/>
                  <w:rFonts w:ascii="13" w:hAnsi="13"/>
                  <w:color w:val="000000" w:themeColor="text1"/>
                  <w:sz w:val="26"/>
                  <w:szCs w:val="26"/>
                </w:rPr>
                <w:t>Vudinhtienybm@gmail.com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1" w:history="1">
              <w:r w:rsidR="00AC1AEE" w:rsidRPr="00BF2665">
                <w:rPr>
                  <w:rStyle w:val="Hyperlink"/>
                  <w:rFonts w:ascii="13" w:hAnsi="13"/>
                  <w:color w:val="000000" w:themeColor="text1"/>
                  <w:sz w:val="26"/>
                  <w:szCs w:val="26"/>
                </w:rPr>
                <w:t>Chamquynh881@yahoo.com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2" w:history="1">
              <w:r w:rsidR="00AC1AEE" w:rsidRPr="00BF2665">
                <w:rPr>
                  <w:rStyle w:val="Hyperlink"/>
                  <w:rFonts w:ascii="13" w:hAnsi="13"/>
                  <w:color w:val="000000" w:themeColor="text1"/>
                  <w:sz w:val="26"/>
                  <w:szCs w:val="26"/>
                </w:rPr>
                <w:t>chinhnh@hotmail.com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3" w:history="1">
              <w:r w:rsidR="00AC1AEE" w:rsidRPr="00BF2665">
                <w:rPr>
                  <w:rStyle w:val="Hyperlink"/>
                  <w:rFonts w:ascii="13" w:hAnsi="13"/>
                  <w:color w:val="000000" w:themeColor="text1"/>
                  <w:sz w:val="26"/>
                  <w:szCs w:val="26"/>
                </w:rPr>
                <w:t>Doanvanchinh88@gmail.com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Trịnh Thị Kim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4" w:history="1">
              <w:r w:rsidR="00AC1AEE" w:rsidRPr="00BF2665">
                <w:rPr>
                  <w:rStyle w:val="Hyperlink"/>
                  <w:rFonts w:ascii="13" w:hAnsi="13"/>
                  <w:color w:val="000000" w:themeColor="text1"/>
                  <w:sz w:val="26"/>
                  <w:szCs w:val="26"/>
                </w:rPr>
                <w:t>kimdungtrinhbm@gmail.com</w:t>
              </w:r>
            </w:hyperlink>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5" w:history="1">
              <w:r w:rsidR="00AC1AEE" w:rsidRPr="00BF2665">
                <w:rPr>
                  <w:rStyle w:val="Hyperlink"/>
                  <w:rFonts w:ascii="13" w:hAnsi="13"/>
                  <w:color w:val="000000" w:themeColor="text1"/>
                  <w:sz w:val="26"/>
                  <w:szCs w:val="26"/>
                </w:rPr>
                <w:t>Hoahanhtung@yahoo.com</w:t>
              </w:r>
            </w:hyperlink>
            <w:r w:rsidR="00AC1AEE" w:rsidRPr="00BF2665">
              <w:rPr>
                <w:rFonts w:ascii="13" w:hAnsi="13"/>
                <w:color w:val="000000" w:themeColor="text1"/>
                <w:sz w:val="26"/>
                <w:szCs w:val="26"/>
              </w:rPr>
              <w:t>.vn</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AC1AEE" w:rsidRPr="00BF2665" w:rsidRDefault="00425279" w:rsidP="00A82C4A">
            <w:pPr>
              <w:shd w:val="clear" w:color="auto" w:fill="FFFFFF" w:themeFill="background1"/>
              <w:rPr>
                <w:rFonts w:ascii="13" w:hAnsi="13"/>
                <w:color w:val="000000" w:themeColor="text1"/>
                <w:sz w:val="26"/>
                <w:szCs w:val="26"/>
              </w:rPr>
            </w:pPr>
            <w:hyperlink r:id="rId16" w:history="1">
              <w:r w:rsidR="00AC1AEE" w:rsidRPr="00BF2665">
                <w:rPr>
                  <w:rStyle w:val="Hyperlink"/>
                  <w:rFonts w:ascii="13" w:hAnsi="13"/>
                  <w:color w:val="000000" w:themeColor="text1"/>
                  <w:sz w:val="26"/>
                  <w:szCs w:val="26"/>
                </w:rPr>
                <w:t>Dinhhuong.coi79@gmail.com</w:t>
              </w:r>
            </w:hyperlink>
          </w:p>
        </w:tc>
      </w:tr>
    </w:tbl>
    <w:p w:rsidR="00AC1AEE" w:rsidRPr="00BF2665" w:rsidRDefault="00AC1AEE" w:rsidP="00AC1AEE">
      <w:pPr>
        <w:rPr>
          <w:rFonts w:ascii="13" w:hAnsi="13"/>
          <w:b/>
          <w:color w:val="000000" w:themeColor="text1"/>
          <w:sz w:val="26"/>
          <w:szCs w:val="26"/>
        </w:rPr>
      </w:pPr>
    </w:p>
    <w:p w:rsidR="00AC1AEE" w:rsidRPr="00BF2665" w:rsidRDefault="00AC1AEE" w:rsidP="00AC1AEE">
      <w:pPr>
        <w:rPr>
          <w:rFonts w:ascii="13" w:hAnsi="13"/>
          <w:b/>
          <w:color w:val="000000" w:themeColor="text1"/>
          <w:sz w:val="26"/>
          <w:szCs w:val="26"/>
        </w:rPr>
      </w:pPr>
      <w:r w:rsidRPr="00BF2665">
        <w:rPr>
          <w:rFonts w:ascii="13" w:hAnsi="13"/>
          <w:b/>
          <w:color w:val="000000" w:themeColor="text1"/>
          <w:sz w:val="26"/>
          <w:szCs w:val="26"/>
        </w:rPr>
        <w:t>1. Chuẩn bị</w:t>
      </w:r>
    </w:p>
    <w:p w:rsidR="00AC1AEE" w:rsidRPr="001A424F" w:rsidRDefault="00AC1AEE" w:rsidP="00AC1AEE">
      <w:pPr>
        <w:pStyle w:val="ListParagraph"/>
        <w:numPr>
          <w:ilvl w:val="0"/>
          <w:numId w:val="22"/>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w:t>
      </w:r>
      <w:r w:rsidR="00C30BCD">
        <w:rPr>
          <w:bCs/>
          <w:color w:val="000000" w:themeColor="text1"/>
          <w:sz w:val="26"/>
          <w:szCs w:val="26"/>
        </w:rPr>
        <w:t xml:space="preserve">có liên quan đến </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Nghiên cứu tài liệu, nghiên cứu tình huống và trả lời các câu hỏi theo yêu cầu của giáo viên trong các tình huống.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 xml:space="preserve"> Xem video các kỹ thuật điều dưỡng, nghiên cứu bảng kiểm để tìm ra bước quan trọng, bước khó, bước dễ sai lỗi, tai biến.</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1A424F">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BF2665">
        <w:rPr>
          <w:rFonts w:ascii="13" w:hAnsi="13"/>
          <w:bCs/>
          <w:color w:val="000000" w:themeColor="text1"/>
          <w:sz w:val="26"/>
          <w:szCs w:val="26"/>
          <w:lang w:val="vi-VN"/>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AC1AEE" w:rsidRPr="00D97091"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Gửi sản phẩm tự học đến địa chỉ Email: </w:t>
      </w:r>
      <w:hyperlink r:id="rId17" w:history="1">
        <w:r w:rsidRPr="00507C83">
          <w:rPr>
            <w:rStyle w:val="Hyperlink"/>
            <w:rFonts w:ascii="13" w:hAnsi="13"/>
            <w:sz w:val="26"/>
            <w:szCs w:val="26"/>
            <w:lang w:val="sv-SE"/>
          </w:rPr>
          <w:t>SPTH_KTDD_MĐ5@gmail.com</w:t>
        </w:r>
      </w:hyperlink>
      <w:r w:rsidRPr="00BF2665">
        <w:rPr>
          <w:rFonts w:ascii="13" w:hAnsi="13"/>
          <w:color w:val="000000" w:themeColor="text1"/>
          <w:sz w:val="26"/>
          <w:szCs w:val="26"/>
          <w:lang w:val="sv-SE"/>
        </w:rPr>
        <w:t xml:space="preserve">. Tiêu </w:t>
      </w:r>
      <w:r w:rsidR="00C30BCD">
        <w:rPr>
          <w:rFonts w:ascii="13" w:hAnsi="13"/>
          <w:color w:val="000000" w:themeColor="text1"/>
          <w:sz w:val="26"/>
          <w:szCs w:val="26"/>
          <w:lang w:val="sv-SE"/>
        </w:rPr>
        <w:t>đề: KTDD_MĐ5.21</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Chuẩn bị các phương tiện trình bày, thảo luận nhóm khi đến lớp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A82C4A">
        <w:rPr>
          <w:rFonts w:ascii="13" w:hAnsi="13"/>
          <w:bCs/>
          <w:color w:val="000000" w:themeColor="text1"/>
          <w:sz w:val="26"/>
          <w:szCs w:val="26"/>
          <w:lang w:val="sv-SE"/>
        </w:rPr>
        <w:t>Phân công người trình bày (luân phiên nhau).</w:t>
      </w:r>
    </w:p>
    <w:p w:rsidR="00AC1AEE" w:rsidRPr="00A82C4A" w:rsidRDefault="00AC1AEE" w:rsidP="00AC1AEE">
      <w:pPr>
        <w:rPr>
          <w:rFonts w:ascii="13" w:hAnsi="13"/>
          <w:b/>
          <w:color w:val="000000" w:themeColor="text1"/>
          <w:sz w:val="26"/>
          <w:szCs w:val="26"/>
          <w:lang w:val="sv-SE"/>
        </w:rPr>
      </w:pPr>
    </w:p>
    <w:p w:rsidR="001F5C8B" w:rsidRPr="001F5C8B" w:rsidRDefault="001F5C8B" w:rsidP="001F5C8B">
      <w:pPr>
        <w:rPr>
          <w:rFonts w:ascii="Times New Roman" w:eastAsia="Calibri" w:hAnsi="Times New Roman"/>
          <w:b/>
          <w:color w:val="000000"/>
          <w:sz w:val="26"/>
          <w:szCs w:val="26"/>
          <w:lang w:val="sv-SE"/>
        </w:rPr>
      </w:pPr>
      <w:r w:rsidRPr="001F5C8B">
        <w:rPr>
          <w:rFonts w:ascii="Times New Roman" w:eastAsia="Calibri" w:hAnsi="Times New Roman"/>
          <w:b/>
          <w:color w:val="000000"/>
          <w:sz w:val="26"/>
          <w:szCs w:val="26"/>
          <w:lang w:val="sv-SE"/>
        </w:rPr>
        <w:lastRenderedPageBreak/>
        <w:t>2. Nghiên cứu tình huống lâm sàng.</w:t>
      </w:r>
    </w:p>
    <w:p w:rsidR="001F5C8B" w:rsidRPr="001F5C8B" w:rsidRDefault="001F5C8B" w:rsidP="001F5C8B">
      <w:pPr>
        <w:tabs>
          <w:tab w:val="left" w:pos="567"/>
        </w:tabs>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 xml:space="preserve">         NB Nguyễn Văn T  40 tuổi G/S 4 P106 khoa ngoại </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Lý do vào viện sau khám ngoại khoa có chỉ định mổ nội soi u xơ tiền liệt tuyến</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w:t>
      </w:r>
    </w:p>
    <w:p w:rsidR="001F5C8B" w:rsidRPr="001F5C8B" w:rsidRDefault="001F5C8B" w:rsidP="001F5C8B">
      <w:pPr>
        <w:rPr>
          <w:rFonts w:ascii="Times New Roman" w:eastAsia="Calibri" w:hAnsi="Times New Roman"/>
          <w:b/>
          <w:sz w:val="26"/>
          <w:szCs w:val="26"/>
          <w:lang w:val="sv-SE"/>
        </w:rPr>
      </w:pPr>
      <w:r w:rsidRPr="001F5C8B">
        <w:rPr>
          <w:rFonts w:ascii="Times New Roman" w:eastAsia="Calibri" w:hAnsi="Times New Roman"/>
          <w:b/>
          <w:color w:val="000000"/>
          <w:sz w:val="26"/>
          <w:szCs w:val="26"/>
          <w:lang w:val="sv-SE"/>
        </w:rPr>
        <w:t xml:space="preserve">3. </w:t>
      </w:r>
      <w:r w:rsidRPr="001F5C8B">
        <w:rPr>
          <w:rFonts w:ascii="Times New Roman" w:eastAsia="Calibri" w:hAnsi="Times New Roman"/>
          <w:b/>
          <w:sz w:val="26"/>
          <w:szCs w:val="26"/>
          <w:lang w:val="sv-SE"/>
        </w:rPr>
        <w:t>Yêu cầu giải quyết các vấn đề của tình huống</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3.1. Hãy chỉ ra mục đích, chỉ định. Tại sao phải rửa bàng quang trên NB này?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3.2. So sánh các phương pháp rửa bàng quang trên người bệnh trong tình huống sau?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3.3. Giải thích tại sao cần lưu ý khi rửa bàng quang?</w:t>
      </w:r>
    </w:p>
    <w:p w:rsidR="001F5C8B" w:rsidRPr="001F5C8B" w:rsidRDefault="001F5C8B" w:rsidP="001F5C8B">
      <w:pPr>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3.4. Anh/chị hãy thực hiện giao tiếp với NB, nhận định tình trạng NB và giải thích lý do thực hiện kỹ thuật?</w:t>
      </w:r>
    </w:p>
    <w:p w:rsidR="00AC1AEE" w:rsidRPr="001F5C8B" w:rsidRDefault="001F5C8B" w:rsidP="001F5C8B">
      <w:pPr>
        <w:tabs>
          <w:tab w:val="left" w:pos="284"/>
          <w:tab w:val="left" w:pos="567"/>
        </w:tabs>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3.5. Anh/ chị hãy đọc bảng kiểm, xem video, đăng ký phòng tự học tiền lầm sàng để tiến hành thực hiện kỹ thuật rửa bàng quang</w:t>
      </w:r>
      <w:r w:rsidR="00AC1AEE" w:rsidRPr="00A82C4A">
        <w:rPr>
          <w:rFonts w:ascii="13" w:hAnsi="13"/>
          <w:b/>
          <w:color w:val="000000" w:themeColor="text1"/>
          <w:sz w:val="26"/>
          <w:szCs w:val="26"/>
          <w:lang w:val="sv-SE"/>
        </w:rPr>
        <w:tab/>
      </w:r>
    </w:p>
    <w:p w:rsidR="00AC1AEE" w:rsidRPr="00EF264F" w:rsidRDefault="00AC1AEE" w:rsidP="00AC1AEE">
      <w:pPr>
        <w:jc w:val="both"/>
        <w:rPr>
          <w:rFonts w:ascii="13" w:hAnsi="13"/>
          <w:b/>
          <w:color w:val="000000" w:themeColor="text1"/>
          <w:sz w:val="26"/>
          <w:szCs w:val="26"/>
          <w:lang w:val="nl-NL"/>
        </w:rPr>
      </w:pPr>
      <w:r w:rsidRPr="00EF264F">
        <w:rPr>
          <w:rFonts w:ascii="13" w:hAnsi="13"/>
          <w:b/>
          <w:color w:val="000000" w:themeColor="text1"/>
          <w:sz w:val="26"/>
          <w:szCs w:val="26"/>
          <w:lang w:val="nl-NL"/>
        </w:rPr>
        <w:t>4. Yêu cầu chuẩn bị cho thực hiện kỹ thuật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 xml:space="preserve">Nhận xét, đánh giá về quy trình kỹ thuật và video </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các bước quan trọng của QTKT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thao tác khó, khó thực hiện được sau khi xem video.</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bước dễ sai lỗi gây tai biến hoặc cho kết quả không chính xác.</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A82C4A">
        <w:rPr>
          <w:rFonts w:ascii="13" w:hAnsi="13"/>
          <w:color w:val="000000" w:themeColor="text1"/>
          <w:sz w:val="26"/>
          <w:szCs w:val="26"/>
          <w:lang w:val="nl-NL"/>
        </w:rPr>
        <w:t>Tự học tại phòng thực hành tự học</w:t>
      </w:r>
    </w:p>
    <w:p w:rsidR="00AC1AEE" w:rsidRPr="00BF2665" w:rsidRDefault="00AC1AEE" w:rsidP="00AC1AEE">
      <w:pPr>
        <w:pStyle w:val="ListParagraph"/>
        <w:numPr>
          <w:ilvl w:val="0"/>
          <w:numId w:val="23"/>
        </w:numPr>
        <w:ind w:left="426"/>
        <w:jc w:val="both"/>
        <w:rPr>
          <w:rFonts w:ascii="13" w:hAnsi="13"/>
          <w:color w:val="000000" w:themeColor="text1"/>
          <w:sz w:val="26"/>
          <w:szCs w:val="26"/>
        </w:rPr>
      </w:pPr>
      <w:r>
        <w:rPr>
          <w:rFonts w:ascii="13" w:hAnsi="13"/>
          <w:color w:val="000000" w:themeColor="text1"/>
          <w:sz w:val="26"/>
          <w:szCs w:val="26"/>
        </w:rPr>
        <w:t xml:space="preserve">Viết báo cáo </w:t>
      </w:r>
    </w:p>
    <w:p w:rsidR="00AC1AEE" w:rsidRPr="00261E5D" w:rsidRDefault="00AC1AEE" w:rsidP="00AC1AEE">
      <w:pPr>
        <w:rPr>
          <w:rFonts w:ascii="Times New Roman" w:hAnsi="Times New Roman"/>
          <w:b/>
          <w:color w:val="000000" w:themeColor="text1"/>
          <w:sz w:val="26"/>
          <w:szCs w:val="26"/>
        </w:rPr>
      </w:pPr>
      <w:r>
        <w:rPr>
          <w:b/>
          <w:color w:val="000000" w:themeColor="text1"/>
          <w:sz w:val="26"/>
          <w:szCs w:val="26"/>
        </w:rPr>
        <w:t>5</w:t>
      </w:r>
      <w:r w:rsidRPr="00261E5D">
        <w:rPr>
          <w:rFonts w:ascii="Times New Roman" w:hAnsi="Times New Roman"/>
          <w:b/>
          <w:color w:val="000000" w:themeColor="text1"/>
          <w:sz w:val="26"/>
          <w:szCs w:val="26"/>
        </w:rPr>
        <w:t>. Thao tác các bước của quy trình</w:t>
      </w:r>
    </w:p>
    <w:p w:rsidR="00AC1AEE" w:rsidRPr="001F5C8B"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Tự học tại phòng thực hành tự học</w:t>
      </w:r>
    </w:p>
    <w:p w:rsidR="00AC1AEE" w:rsidRPr="00BF2665" w:rsidRDefault="00AC1AEE" w:rsidP="00AC1AEE">
      <w:pPr>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AC1AEE" w:rsidRPr="004F40AC" w:rsidRDefault="00AC1AEE" w:rsidP="00AC1AEE">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8"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1F5C8B">
        <w:rPr>
          <w:rFonts w:ascii="13" w:eastAsiaTheme="minorHAnsi" w:hAnsi="13"/>
          <w:color w:val="000000" w:themeColor="text1"/>
          <w:sz w:val="26"/>
          <w:szCs w:val="26"/>
          <w:lang w:val="sv-SE"/>
        </w:rPr>
        <w:t>21</w:t>
      </w:r>
    </w:p>
    <w:p w:rsidR="00963123" w:rsidRPr="00AC1AEE" w:rsidRDefault="00963123" w:rsidP="00AC1AEE">
      <w:pPr>
        <w:rPr>
          <w:rFonts w:ascii="13" w:hAnsi="13"/>
          <w:b/>
          <w:sz w:val="26"/>
          <w:szCs w:val="26"/>
        </w:rPr>
      </w:pPr>
    </w:p>
    <w:sectPr w:rsidR="00963123" w:rsidRPr="00AC1AEE"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6C" w:rsidRDefault="00B7666C">
      <w:r>
        <w:separator/>
      </w:r>
    </w:p>
  </w:endnote>
  <w:endnote w:type="continuationSeparator" w:id="1">
    <w:p w:rsidR="00B7666C" w:rsidRDefault="00B7666C">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13">
    <w:altName w:val="Times New Roman"/>
    <w:panose1 w:val="00000000000000000000"/>
    <w:charset w:val="00"/>
    <w:family w:val="roman"/>
    <w:notTrueType/>
    <w:pitch w:val="default"/>
    <w:sig w:usb0="00000000" w:usb1="00000000" w:usb2="00000000" w:usb3="00000000" w:csb0="00000000"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77" w:rsidRDefault="00425279">
    <w:pPr>
      <w:pStyle w:val="Footer"/>
      <w:framePr w:wrap="around" w:vAnchor="text" w:hAnchor="margin" w:xAlign="center" w:y="1"/>
      <w:rPr>
        <w:rStyle w:val="PageNumber"/>
      </w:rPr>
    </w:pPr>
    <w:r>
      <w:rPr>
        <w:rStyle w:val="PageNumber"/>
      </w:rPr>
      <w:fldChar w:fldCharType="begin"/>
    </w:r>
    <w:r w:rsidR="00701D77">
      <w:rPr>
        <w:rStyle w:val="PageNumber"/>
      </w:rPr>
      <w:instrText xml:space="preserve">PAGE  </w:instrText>
    </w:r>
    <w:r>
      <w:rPr>
        <w:rStyle w:val="PageNumber"/>
      </w:rPr>
      <w:fldChar w:fldCharType="end"/>
    </w:r>
  </w:p>
  <w:p w:rsidR="00701D77" w:rsidRDefault="00701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77" w:rsidRDefault="00425279">
    <w:pPr>
      <w:pStyle w:val="Footer"/>
      <w:framePr w:wrap="around" w:vAnchor="text" w:hAnchor="margin" w:xAlign="center" w:y="1"/>
      <w:rPr>
        <w:rStyle w:val="PageNumber"/>
      </w:rPr>
    </w:pPr>
    <w:r>
      <w:rPr>
        <w:rStyle w:val="PageNumber"/>
      </w:rPr>
      <w:fldChar w:fldCharType="begin"/>
    </w:r>
    <w:r w:rsidR="00701D77">
      <w:rPr>
        <w:rStyle w:val="PageNumber"/>
      </w:rPr>
      <w:instrText xml:space="preserve">PAGE  </w:instrText>
    </w:r>
    <w:r>
      <w:rPr>
        <w:rStyle w:val="PageNumber"/>
      </w:rPr>
      <w:fldChar w:fldCharType="separate"/>
    </w:r>
    <w:r w:rsidR="002732AA">
      <w:rPr>
        <w:rStyle w:val="PageNumber"/>
        <w:noProof/>
      </w:rPr>
      <w:t>8</w:t>
    </w:r>
    <w:r>
      <w:rPr>
        <w:rStyle w:val="PageNumber"/>
      </w:rPr>
      <w:fldChar w:fldCharType="end"/>
    </w:r>
  </w:p>
  <w:p w:rsidR="00701D77" w:rsidRPr="00A50094" w:rsidRDefault="00425279">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6C" w:rsidRDefault="00B7666C">
      <w:r>
        <w:separator/>
      </w:r>
    </w:p>
  </w:footnote>
  <w:footnote w:type="continuationSeparator" w:id="1">
    <w:p w:rsidR="00B7666C" w:rsidRDefault="00B76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77" w:rsidRPr="00A82C4A" w:rsidRDefault="00425279" w:rsidP="00A94A83">
    <w:pPr>
      <w:pStyle w:val="Footer"/>
      <w:ind w:left="6480" w:firstLine="3600"/>
      <w:rPr>
        <w:rFonts w:ascii=".VnAristote" w:hAnsi=".VnAristote"/>
        <w:i/>
        <w:color w:val="CC0066"/>
        <w:lang w:val="fr-FR"/>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701D77" w:rsidRPr="00A82C4A">
      <w:rPr>
        <w:rFonts w:ascii=".VnAristote" w:hAnsi=".VnAristote"/>
        <w:i/>
        <w:color w:val="CC0066"/>
        <w:lang w:val="fr-FR"/>
      </w:rPr>
      <w:t xml:space="preserve"> Tr­êng Cao ®¨ng y tÕ B¹ch Mai</w:t>
    </w:r>
  </w:p>
  <w:p w:rsidR="00701D77" w:rsidRPr="00A82C4A" w:rsidRDefault="00701D77">
    <w:pPr>
      <w:pStyle w:val="Header"/>
      <w:rPr>
        <w:rFonts w:ascii=".VnAristote" w:hAnsi=".VnAristote"/>
        <w:i/>
        <w:color w:val="CC0066"/>
        <w:sz w:val="32"/>
        <w:lang w:val="fr-FR"/>
      </w:rPr>
    </w:pPr>
    <w:r w:rsidRPr="00A82C4A">
      <w:rPr>
        <w:rFonts w:ascii=".VnAristote" w:hAnsi=".VnAristote"/>
        <w:i/>
        <w:color w:val="CC0066"/>
        <w:sz w:val="32"/>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F51"/>
    <w:multiLevelType w:val="hybridMultilevel"/>
    <w:tmpl w:val="2A94E1F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15">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2B13C11"/>
    <w:multiLevelType w:val="hybridMultilevel"/>
    <w:tmpl w:val="4EB6FCEC"/>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2">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347C8E"/>
    <w:multiLevelType w:val="hybridMultilevel"/>
    <w:tmpl w:val="71BA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1">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2">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3">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900BFD"/>
    <w:multiLevelType w:val="hybridMultilevel"/>
    <w:tmpl w:val="AC060336"/>
    <w:lvl w:ilvl="0" w:tplc="84D8B416">
      <w:start w:val="1"/>
      <w:numFmt w:val="decimal"/>
      <w:lvlText w:val="%1."/>
      <w:lvlJc w:val="left"/>
      <w:pPr>
        <w:tabs>
          <w:tab w:val="num" w:pos="360"/>
        </w:tabs>
        <w:ind w:left="360" w:hanging="360"/>
      </w:pPr>
    </w:lvl>
    <w:lvl w:ilvl="1" w:tplc="26A0276C" w:tentative="1">
      <w:start w:val="1"/>
      <w:numFmt w:val="decimal"/>
      <w:lvlText w:val="%2."/>
      <w:lvlJc w:val="left"/>
      <w:pPr>
        <w:tabs>
          <w:tab w:val="num" w:pos="1080"/>
        </w:tabs>
        <w:ind w:left="1080" w:hanging="360"/>
      </w:pPr>
    </w:lvl>
    <w:lvl w:ilvl="2" w:tplc="E3EEE256" w:tentative="1">
      <w:start w:val="1"/>
      <w:numFmt w:val="decimal"/>
      <w:lvlText w:val="%3."/>
      <w:lvlJc w:val="left"/>
      <w:pPr>
        <w:tabs>
          <w:tab w:val="num" w:pos="1800"/>
        </w:tabs>
        <w:ind w:left="1800" w:hanging="360"/>
      </w:pPr>
    </w:lvl>
    <w:lvl w:ilvl="3" w:tplc="90A44C46" w:tentative="1">
      <w:start w:val="1"/>
      <w:numFmt w:val="decimal"/>
      <w:lvlText w:val="%4."/>
      <w:lvlJc w:val="left"/>
      <w:pPr>
        <w:tabs>
          <w:tab w:val="num" w:pos="2520"/>
        </w:tabs>
        <w:ind w:left="2520" w:hanging="360"/>
      </w:pPr>
    </w:lvl>
    <w:lvl w:ilvl="4" w:tplc="A6E6502E" w:tentative="1">
      <w:start w:val="1"/>
      <w:numFmt w:val="decimal"/>
      <w:lvlText w:val="%5."/>
      <w:lvlJc w:val="left"/>
      <w:pPr>
        <w:tabs>
          <w:tab w:val="num" w:pos="3240"/>
        </w:tabs>
        <w:ind w:left="3240" w:hanging="360"/>
      </w:pPr>
    </w:lvl>
    <w:lvl w:ilvl="5" w:tplc="538803D2" w:tentative="1">
      <w:start w:val="1"/>
      <w:numFmt w:val="decimal"/>
      <w:lvlText w:val="%6."/>
      <w:lvlJc w:val="left"/>
      <w:pPr>
        <w:tabs>
          <w:tab w:val="num" w:pos="3960"/>
        </w:tabs>
        <w:ind w:left="3960" w:hanging="360"/>
      </w:pPr>
    </w:lvl>
    <w:lvl w:ilvl="6" w:tplc="EEE42F10" w:tentative="1">
      <w:start w:val="1"/>
      <w:numFmt w:val="decimal"/>
      <w:lvlText w:val="%7."/>
      <w:lvlJc w:val="left"/>
      <w:pPr>
        <w:tabs>
          <w:tab w:val="num" w:pos="4680"/>
        </w:tabs>
        <w:ind w:left="4680" w:hanging="360"/>
      </w:pPr>
    </w:lvl>
    <w:lvl w:ilvl="7" w:tplc="C37ACB52" w:tentative="1">
      <w:start w:val="1"/>
      <w:numFmt w:val="decimal"/>
      <w:lvlText w:val="%8."/>
      <w:lvlJc w:val="left"/>
      <w:pPr>
        <w:tabs>
          <w:tab w:val="num" w:pos="5400"/>
        </w:tabs>
        <w:ind w:left="5400" w:hanging="360"/>
      </w:pPr>
    </w:lvl>
    <w:lvl w:ilvl="8" w:tplc="BCC673E4" w:tentative="1">
      <w:start w:val="1"/>
      <w:numFmt w:val="decimal"/>
      <w:lvlText w:val="%9."/>
      <w:lvlJc w:val="left"/>
      <w:pPr>
        <w:tabs>
          <w:tab w:val="num" w:pos="6120"/>
        </w:tabs>
        <w:ind w:left="6120" w:hanging="360"/>
      </w:pPr>
    </w:lvl>
  </w:abstractNum>
  <w:num w:numId="1">
    <w:abstractNumId w:val="18"/>
  </w:num>
  <w:num w:numId="2">
    <w:abstractNumId w:val="7"/>
  </w:num>
  <w:num w:numId="3">
    <w:abstractNumId w:val="5"/>
  </w:num>
  <w:num w:numId="4">
    <w:abstractNumId w:val="31"/>
  </w:num>
  <w:num w:numId="5">
    <w:abstractNumId w:val="22"/>
  </w:num>
  <w:num w:numId="6">
    <w:abstractNumId w:val="16"/>
  </w:num>
  <w:num w:numId="7">
    <w:abstractNumId w:val="2"/>
  </w:num>
  <w:num w:numId="8">
    <w:abstractNumId w:val="11"/>
  </w:num>
  <w:num w:numId="9">
    <w:abstractNumId w:val="6"/>
  </w:num>
  <w:num w:numId="10">
    <w:abstractNumId w:val="9"/>
  </w:num>
  <w:num w:numId="11">
    <w:abstractNumId w:val="4"/>
  </w:num>
  <w:num w:numId="12">
    <w:abstractNumId w:val="19"/>
  </w:num>
  <w:num w:numId="13">
    <w:abstractNumId w:val="24"/>
  </w:num>
  <w:num w:numId="14">
    <w:abstractNumId w:val="1"/>
  </w:num>
  <w:num w:numId="15">
    <w:abstractNumId w:val="0"/>
  </w:num>
  <w:num w:numId="16">
    <w:abstractNumId w:val="30"/>
  </w:num>
  <w:num w:numId="17">
    <w:abstractNumId w:val="32"/>
  </w:num>
  <w:num w:numId="18">
    <w:abstractNumId w:val="21"/>
  </w:num>
  <w:num w:numId="19">
    <w:abstractNumId w:val="8"/>
  </w:num>
  <w:num w:numId="20">
    <w:abstractNumId w:val="29"/>
  </w:num>
  <w:num w:numId="21">
    <w:abstractNumId w:val="28"/>
  </w:num>
  <w:num w:numId="22">
    <w:abstractNumId w:val="25"/>
  </w:num>
  <w:num w:numId="23">
    <w:abstractNumId w:val="3"/>
  </w:num>
  <w:num w:numId="24">
    <w:abstractNumId w:val="33"/>
  </w:num>
  <w:num w:numId="25">
    <w:abstractNumId w:val="26"/>
  </w:num>
  <w:num w:numId="26">
    <w:abstractNumId w:val="13"/>
  </w:num>
  <w:num w:numId="27">
    <w:abstractNumId w:val="20"/>
  </w:num>
  <w:num w:numId="28">
    <w:abstractNumId w:val="15"/>
  </w:num>
  <w:num w:numId="29">
    <w:abstractNumId w:val="10"/>
  </w:num>
  <w:num w:numId="30">
    <w:abstractNumId w:val="27"/>
  </w:num>
  <w:num w:numId="31">
    <w:abstractNumId w:val="34"/>
  </w:num>
  <w:num w:numId="32">
    <w:abstractNumId w:val="14"/>
  </w:num>
  <w:num w:numId="33">
    <w:abstractNumId w:val="23"/>
  </w:num>
  <w:num w:numId="34">
    <w:abstractNumId w:val="12"/>
  </w:num>
  <w:num w:numId="3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2"/>
  <w:noPunctuationKerning/>
  <w:characterSpacingControl w:val="doNotCompress"/>
  <w:hdrShapeDefaults>
    <o:shapedefaults v:ext="edit" spidmax="4098">
      <o:colormru v:ext="edit" colors="blue"/>
    </o:shapedefaults>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63E"/>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5C8B"/>
    <w:rsid w:val="001F64AB"/>
    <w:rsid w:val="001F6C8D"/>
    <w:rsid w:val="001F7E7F"/>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32AA"/>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0E8D"/>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5279"/>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A01"/>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771C3"/>
    <w:rsid w:val="00581BC0"/>
    <w:rsid w:val="00584F4A"/>
    <w:rsid w:val="0058582F"/>
    <w:rsid w:val="005868D3"/>
    <w:rsid w:val="005872F4"/>
    <w:rsid w:val="00590B0B"/>
    <w:rsid w:val="0059114F"/>
    <w:rsid w:val="00592D7E"/>
    <w:rsid w:val="00593199"/>
    <w:rsid w:val="005936F3"/>
    <w:rsid w:val="005940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B4F"/>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1D77"/>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0AE3"/>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67AEA"/>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C4A"/>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A7ADA"/>
    <w:rsid w:val="00AB01E8"/>
    <w:rsid w:val="00AB028B"/>
    <w:rsid w:val="00AB35DE"/>
    <w:rsid w:val="00AB4D63"/>
    <w:rsid w:val="00AB5B0D"/>
    <w:rsid w:val="00AB693D"/>
    <w:rsid w:val="00AB6E65"/>
    <w:rsid w:val="00AB7264"/>
    <w:rsid w:val="00AC1295"/>
    <w:rsid w:val="00AC18D2"/>
    <w:rsid w:val="00AC1AEE"/>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666C"/>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0BCD"/>
    <w:rsid w:val="00C35A2A"/>
    <w:rsid w:val="00C360B0"/>
    <w:rsid w:val="00C4233C"/>
    <w:rsid w:val="00C42C15"/>
    <w:rsid w:val="00C47C8C"/>
    <w:rsid w:val="00C50C4F"/>
    <w:rsid w:val="00C51811"/>
    <w:rsid w:val="00C52955"/>
    <w:rsid w:val="00C53E39"/>
    <w:rsid w:val="00C55D76"/>
    <w:rsid w:val="00C55F51"/>
    <w:rsid w:val="00C568A6"/>
    <w:rsid w:val="00C568B8"/>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D63"/>
    <w:rsid w:val="00DF5721"/>
    <w:rsid w:val="00DF5C22"/>
    <w:rsid w:val="00E007D0"/>
    <w:rsid w:val="00E0157B"/>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264F"/>
    <w:rsid w:val="00EF2D90"/>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128D3"/>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3E6"/>
    <w:rsid w:val="00F67551"/>
    <w:rsid w:val="00F679A3"/>
    <w:rsid w:val="00F728FC"/>
    <w:rsid w:val="00F72B5B"/>
    <w:rsid w:val="00F759C1"/>
    <w:rsid w:val="00F773D4"/>
    <w:rsid w:val="00F806A4"/>
    <w:rsid w:val="00F82955"/>
    <w:rsid w:val="00F83877"/>
    <w:rsid w:val="00F8753E"/>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1007"/>
    <w:rsid w:val="00FF16BA"/>
    <w:rsid w:val="00FF3D20"/>
    <w:rsid w:val="00FF4012"/>
    <w:rsid w:val="00FF4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blue"/>
    </o:shapedefaults>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DD_MD5@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KTDD_M&#272;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kimdungtrinhb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7AEC-6F42-439F-BEFB-4D3B6CA7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16</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13</cp:revision>
  <cp:lastPrinted>2015-08-13T06:24:00Z</cp:lastPrinted>
  <dcterms:created xsi:type="dcterms:W3CDTF">2018-09-08T04:29:00Z</dcterms:created>
  <dcterms:modified xsi:type="dcterms:W3CDTF">2018-10-18T10:38:00Z</dcterms:modified>
</cp:coreProperties>
</file>